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07" w:rsidRDefault="00B84C07" w:rsidP="00B84C07">
      <w:pPr>
        <w:ind w:firstLine="709"/>
        <w:jc w:val="both"/>
        <w:rPr>
          <w:rFonts w:ascii="Times New Roman" w:hAnsi="Times New Roman" w:cs="Times New Roman"/>
          <w:b/>
          <w:bCs/>
          <w:sz w:val="30"/>
          <w:szCs w:val="30"/>
        </w:rPr>
      </w:pPr>
      <w:bookmarkStart w:id="0" w:name="_GoBack"/>
      <w:bookmarkEnd w:id="0"/>
    </w:p>
    <w:p w:rsidR="00B84C07" w:rsidRDefault="00B84C07" w:rsidP="00B84C07">
      <w:pPr>
        <w:ind w:firstLine="709"/>
        <w:jc w:val="both"/>
        <w:rPr>
          <w:rFonts w:ascii="Times New Roman" w:hAnsi="Times New Roman" w:cs="Times New Roman"/>
          <w:b/>
          <w:bCs/>
          <w:sz w:val="30"/>
          <w:szCs w:val="30"/>
        </w:rPr>
      </w:pPr>
      <w:r>
        <w:rPr>
          <w:rFonts w:ascii="Times New Roman" w:hAnsi="Times New Roman" w:cs="Times New Roman"/>
          <w:b/>
          <w:bCs/>
          <w:sz w:val="30"/>
          <w:szCs w:val="30"/>
        </w:rPr>
        <w:t>Информационные материалы к Всемирному дню охраны труда «</w:t>
      </w:r>
      <w:r w:rsidRPr="00B84C07">
        <w:rPr>
          <w:rFonts w:ascii="Times New Roman" w:hAnsi="Times New Roman" w:cs="Times New Roman"/>
          <w:b/>
          <w:bCs/>
          <w:sz w:val="30"/>
          <w:szCs w:val="30"/>
        </w:rPr>
        <w:t>Безопасная и здоровая рабочая среда - основополагающий принцип и право в сфере труда</w:t>
      </w:r>
      <w:r>
        <w:rPr>
          <w:rFonts w:ascii="Times New Roman" w:hAnsi="Times New Roman" w:cs="Times New Roman"/>
          <w:b/>
          <w:bCs/>
          <w:sz w:val="30"/>
          <w:szCs w:val="30"/>
        </w:rPr>
        <w:t>»</w:t>
      </w:r>
    </w:p>
    <w:p w:rsidR="00B84C07" w:rsidRDefault="00B84C07" w:rsidP="00B84C07">
      <w:pPr>
        <w:ind w:firstLine="709"/>
        <w:jc w:val="both"/>
        <w:rPr>
          <w:rFonts w:ascii="Times New Roman" w:hAnsi="Times New Roman" w:cs="Times New Roman"/>
          <w:b/>
          <w:bCs/>
          <w:sz w:val="30"/>
          <w:szCs w:val="30"/>
        </w:rPr>
      </w:pPr>
    </w:p>
    <w:p w:rsidR="00484216" w:rsidRPr="00484216" w:rsidRDefault="00484216" w:rsidP="00484216">
      <w:pPr>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484216">
        <w:rPr>
          <w:rFonts w:ascii="Times New Roman" w:hAnsi="Times New Roman" w:cs="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cs="Times New Roman"/>
          <w:bCs/>
          <w:sz w:val="30"/>
          <w:szCs w:val="30"/>
        </w:rPr>
        <w:t xml:space="preserve">во всем мире </w:t>
      </w:r>
      <w:r w:rsidRPr="00484216">
        <w:rPr>
          <w:rFonts w:ascii="Times New Roman" w:hAnsi="Times New Roman" w:cs="Times New Roman"/>
          <w:bCs/>
          <w:sz w:val="30"/>
          <w:szCs w:val="30"/>
        </w:rPr>
        <w:t>отмечает</w:t>
      </w:r>
      <w:r>
        <w:rPr>
          <w:rFonts w:ascii="Times New Roman" w:hAnsi="Times New Roman" w:cs="Times New Roman"/>
          <w:bCs/>
          <w:sz w:val="30"/>
          <w:szCs w:val="30"/>
        </w:rPr>
        <w:t>ся</w:t>
      </w:r>
      <w:r w:rsidRPr="00484216">
        <w:rPr>
          <w:rFonts w:ascii="Times New Roman" w:hAnsi="Times New Roman" w:cs="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EE4B17">
        <w:rPr>
          <w:rFonts w:ascii="Times New Roman" w:hAnsi="Times New Roman" w:cs="Times New Roman"/>
          <w:bCs/>
          <w:color w:val="FF0000"/>
          <w:sz w:val="30"/>
          <w:szCs w:val="30"/>
        </w:rPr>
        <w:t xml:space="preserve"> </w:t>
      </w:r>
      <w:r w:rsidR="00EE4B17" w:rsidRPr="0067481D">
        <w:rPr>
          <w:rFonts w:ascii="Times New Roman" w:hAnsi="Times New Roman" w:cs="Times New Roman"/>
          <w:bCs/>
          <w:sz w:val="30"/>
          <w:szCs w:val="30"/>
        </w:rPr>
        <w:t>и проводят</w:t>
      </w:r>
      <w:r w:rsidRPr="0067481D">
        <w:rPr>
          <w:rFonts w:ascii="Times New Roman" w:hAnsi="Times New Roman" w:cs="Times New Roman"/>
          <w:bCs/>
          <w:sz w:val="30"/>
          <w:szCs w:val="30"/>
        </w:rPr>
        <w:t xml:space="preserve"> </w:t>
      </w:r>
      <w:r w:rsidRPr="00484216">
        <w:rPr>
          <w:rFonts w:ascii="Times New Roman" w:hAnsi="Times New Roman" w:cs="Times New Roman"/>
          <w:bCs/>
          <w:sz w:val="30"/>
          <w:szCs w:val="30"/>
        </w:rPr>
        <w:t>мероприятия</w:t>
      </w:r>
      <w:r w:rsidR="00EE4B17">
        <w:rPr>
          <w:rFonts w:ascii="Times New Roman" w:hAnsi="Times New Roman" w:cs="Times New Roman"/>
          <w:bCs/>
          <w:sz w:val="30"/>
          <w:szCs w:val="30"/>
        </w:rPr>
        <w:t xml:space="preserve">, </w:t>
      </w:r>
      <w:r w:rsidR="00EE4B17" w:rsidRPr="0067481D">
        <w:rPr>
          <w:rFonts w:ascii="Times New Roman" w:hAnsi="Times New Roman" w:cs="Times New Roman"/>
          <w:bCs/>
          <w:sz w:val="30"/>
          <w:szCs w:val="30"/>
        </w:rPr>
        <w:t>приуроченные</w:t>
      </w:r>
      <w:r w:rsidRPr="00484216">
        <w:rPr>
          <w:rFonts w:ascii="Times New Roman" w:hAnsi="Times New Roman" w:cs="Times New Roman"/>
          <w:bCs/>
          <w:sz w:val="30"/>
          <w:szCs w:val="30"/>
        </w:rPr>
        <w:t xml:space="preserve"> к Всемирному дню.</w:t>
      </w:r>
    </w:p>
    <w:p w:rsidR="00EE4B17" w:rsidRDefault="00EE4B17" w:rsidP="00B84C07">
      <w:pPr>
        <w:ind w:firstLine="709"/>
        <w:jc w:val="both"/>
        <w:rPr>
          <w:rFonts w:ascii="Times New Roman" w:hAnsi="Times New Roman" w:cs="Times New Roman"/>
          <w:bCs/>
          <w:sz w:val="30"/>
          <w:szCs w:val="30"/>
        </w:rPr>
      </w:pPr>
      <w:r w:rsidRPr="0067481D">
        <w:rPr>
          <w:rFonts w:ascii="Times New Roman" w:hAnsi="Times New Roman" w:cs="Times New Roman"/>
          <w:b/>
          <w:bCs/>
          <w:sz w:val="30"/>
          <w:szCs w:val="30"/>
        </w:rPr>
        <w:t>Тема Всемирного дня охраны труда в 2023 году «Безопасная и здоровая рабочая среда – основополагающий принцип и право в сфере труда»</w:t>
      </w:r>
      <w:r>
        <w:rPr>
          <w:rFonts w:ascii="Times New Roman" w:hAnsi="Times New Roman" w:cs="Times New Roman"/>
          <w:bCs/>
          <w:sz w:val="30"/>
          <w:szCs w:val="30"/>
        </w:rPr>
        <w:t>.</w:t>
      </w:r>
    </w:p>
    <w:p w:rsid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sidR="00484216">
        <w:rPr>
          <w:rFonts w:ascii="Times New Roman" w:hAnsi="Times New Roman" w:cs="Times New Roman"/>
          <w:bCs/>
          <w:sz w:val="30"/>
          <w:szCs w:val="30"/>
        </w:rPr>
        <w:t xml:space="preserve"> принципов и прав в сфере труда</w:t>
      </w:r>
      <w:r w:rsidRPr="00B84C07">
        <w:rPr>
          <w:rFonts w:ascii="Times New Roman" w:hAnsi="Times New Roman" w:cs="Times New Roman"/>
          <w:bCs/>
          <w:sz w:val="30"/>
          <w:szCs w:val="30"/>
        </w:rPr>
        <w:t>.</w:t>
      </w:r>
      <w:r>
        <w:rPr>
          <w:rFonts w:ascii="Times New Roman" w:hAnsi="Times New Roman" w:cs="Times New Roman"/>
          <w:bCs/>
          <w:sz w:val="30"/>
          <w:szCs w:val="30"/>
        </w:rPr>
        <w:t xml:space="preserve"> </w:t>
      </w:r>
      <w:r w:rsidRPr="00B84C07">
        <w:rPr>
          <w:rFonts w:ascii="Times New Roman" w:hAnsi="Times New Roman" w:cs="Times New Roman"/>
          <w:bCs/>
          <w:sz w:val="30"/>
          <w:szCs w:val="30"/>
        </w:rPr>
        <w:t>В связи с этим в список основополагаю</w:t>
      </w:r>
      <w:r w:rsidR="00800BA3">
        <w:rPr>
          <w:rFonts w:ascii="Times New Roman" w:hAnsi="Times New Roman" w:cs="Times New Roman"/>
          <w:bCs/>
          <w:sz w:val="30"/>
          <w:szCs w:val="30"/>
        </w:rPr>
        <w:t xml:space="preserve">щих конвенций были включены </w:t>
      </w:r>
      <w:hyperlink r:id="rId7" w:tgtFrame="_blank" w:history="1">
        <w:r w:rsidR="00800BA3">
          <w:rPr>
            <w:rStyle w:val="a3"/>
            <w:rFonts w:ascii="Times New Roman" w:hAnsi="Times New Roman" w:cs="Times New Roman"/>
            <w:bCs/>
            <w:color w:val="auto"/>
            <w:sz w:val="30"/>
            <w:szCs w:val="30"/>
            <w:u w:val="none"/>
          </w:rPr>
          <w:t xml:space="preserve">Конвенция </w:t>
        </w:r>
        <w:r w:rsidRPr="00B84C07">
          <w:rPr>
            <w:rStyle w:val="a3"/>
            <w:rFonts w:ascii="Times New Roman" w:hAnsi="Times New Roman" w:cs="Times New Roman"/>
            <w:bCs/>
            <w:color w:val="auto"/>
            <w:sz w:val="30"/>
            <w:szCs w:val="30"/>
            <w:u w:val="none"/>
          </w:rPr>
          <w:t>1981 года о безопасности и гигиене труда (№</w:t>
        </w:r>
        <w:r>
          <w:rPr>
            <w:rStyle w:val="a3"/>
            <w:rFonts w:ascii="Times New Roman" w:hAnsi="Times New Roman" w:cs="Times New Roman"/>
            <w:bCs/>
            <w:color w:val="auto"/>
            <w:sz w:val="30"/>
            <w:szCs w:val="30"/>
            <w:u w:val="none"/>
          </w:rPr>
          <w:t> </w:t>
        </w:r>
        <w:r w:rsidRPr="00B84C07">
          <w:rPr>
            <w:rStyle w:val="a3"/>
            <w:rFonts w:ascii="Times New Roman" w:hAnsi="Times New Roman" w:cs="Times New Roman"/>
            <w:bCs/>
            <w:color w:val="auto"/>
            <w:sz w:val="30"/>
            <w:szCs w:val="30"/>
            <w:u w:val="none"/>
          </w:rPr>
          <w:t>155)</w:t>
        </w:r>
      </w:hyperlink>
      <w:r w:rsidRPr="00B84C07">
        <w:rPr>
          <w:rFonts w:ascii="Times New Roman" w:hAnsi="Times New Roman" w:cs="Times New Roman"/>
          <w:bCs/>
          <w:sz w:val="30"/>
          <w:szCs w:val="30"/>
        </w:rPr>
        <w:t> и </w:t>
      </w:r>
      <w:hyperlink r:id="rId8" w:tgtFrame="_blank" w:history="1">
        <w:r w:rsidRPr="00B84C07">
          <w:rPr>
            <w:rStyle w:val="a3"/>
            <w:rFonts w:ascii="Times New Roman" w:hAnsi="Times New Roman" w:cs="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cs="Times New Roman"/>
          <w:bCs/>
          <w:sz w:val="30"/>
          <w:szCs w:val="30"/>
        </w:rPr>
        <w:t>.</w:t>
      </w:r>
    </w:p>
    <w:p w:rsidR="00B84C07" w:rsidRP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7C0E13" w:rsidRPr="00F0318F" w:rsidRDefault="007C0E13" w:rsidP="007C0E13">
      <w:pPr>
        <w:ind w:firstLine="709"/>
        <w:jc w:val="both"/>
        <w:rPr>
          <w:rFonts w:ascii="Times New Roman" w:hAnsi="Times New Roman" w:cs="Times New Roman"/>
          <w:sz w:val="30"/>
          <w:szCs w:val="30"/>
        </w:rPr>
      </w:pP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Резолюции</w:t>
      </w:r>
      <w:r>
        <w:rPr>
          <w:rFonts w:ascii="Times New Roman" w:hAnsi="Times New Roman" w:cs="Times New Roman"/>
          <w:sz w:val="30"/>
          <w:szCs w:val="30"/>
        </w:rPr>
        <w:t xml:space="preserve"> </w:t>
      </w:r>
      <w:r w:rsidRPr="00DF143C">
        <w:rPr>
          <w:rFonts w:ascii="Times New Roman" w:hAnsi="Times New Roman" w:cs="Times New Roman"/>
          <w:sz w:val="30"/>
          <w:szCs w:val="30"/>
        </w:rPr>
        <w:t>20</w:t>
      </w:r>
      <w:r>
        <w:rPr>
          <w:rFonts w:ascii="Times New Roman" w:hAnsi="Times New Roman" w:cs="Times New Roman"/>
          <w:sz w:val="30"/>
          <w:szCs w:val="30"/>
        </w:rPr>
        <w:t>2</w:t>
      </w:r>
      <w:r w:rsidRPr="00DF143C">
        <w:rPr>
          <w:rFonts w:ascii="Times New Roman" w:hAnsi="Times New Roman" w:cs="Times New Roman"/>
          <w:sz w:val="30"/>
          <w:szCs w:val="30"/>
        </w:rPr>
        <w:t>2</w:t>
      </w:r>
      <w:r>
        <w:rPr>
          <w:rFonts w:ascii="Times New Roman" w:hAnsi="Times New Roman" w:cs="Times New Roman"/>
          <w:sz w:val="30"/>
          <w:szCs w:val="30"/>
        </w:rPr>
        <w:t xml:space="preserve"> </w:t>
      </w:r>
      <w:r w:rsidRPr="00DF143C">
        <w:rPr>
          <w:rFonts w:ascii="Times New Roman" w:hAnsi="Times New Roman" w:cs="Times New Roman"/>
          <w:sz w:val="30"/>
          <w:szCs w:val="30"/>
        </w:rPr>
        <w:t>года</w:t>
      </w:r>
      <w:r>
        <w:rPr>
          <w:rFonts w:ascii="Times New Roman" w:hAnsi="Times New Roman" w:cs="Times New Roman"/>
          <w:sz w:val="30"/>
          <w:szCs w:val="30"/>
        </w:rPr>
        <w:t xml:space="preserve"> </w:t>
      </w:r>
      <w:r w:rsidRPr="00DF143C">
        <w:rPr>
          <w:rFonts w:ascii="Times New Roman" w:hAnsi="Times New Roman" w:cs="Times New Roman"/>
          <w:sz w:val="30"/>
          <w:szCs w:val="30"/>
        </w:rPr>
        <w:t>о</w:t>
      </w:r>
      <w:r>
        <w:rPr>
          <w:rFonts w:ascii="Times New Roman" w:hAnsi="Times New Roman" w:cs="Times New Roman"/>
          <w:sz w:val="30"/>
          <w:szCs w:val="30"/>
        </w:rPr>
        <w:t xml:space="preserve"> </w:t>
      </w:r>
      <w:r w:rsidRPr="00DF143C">
        <w:rPr>
          <w:rFonts w:ascii="Times New Roman" w:hAnsi="Times New Roman" w:cs="Times New Roman"/>
          <w:sz w:val="30"/>
          <w:szCs w:val="30"/>
        </w:rPr>
        <w:t>включении</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свод</w:t>
      </w:r>
      <w:r>
        <w:rPr>
          <w:rFonts w:ascii="Times New Roman" w:hAnsi="Times New Roman" w:cs="Times New Roman"/>
          <w:sz w:val="30"/>
          <w:szCs w:val="30"/>
        </w:rPr>
        <w:t xml:space="preserve"> </w:t>
      </w:r>
      <w:r w:rsidRPr="00DF143C">
        <w:rPr>
          <w:rFonts w:ascii="Times New Roman" w:hAnsi="Times New Roman" w:cs="Times New Roman"/>
          <w:sz w:val="30"/>
          <w:szCs w:val="30"/>
        </w:rPr>
        <w:t>основополагающих</w:t>
      </w:r>
      <w:r>
        <w:rPr>
          <w:rFonts w:ascii="Times New Roman" w:hAnsi="Times New Roman" w:cs="Times New Roman"/>
          <w:sz w:val="30"/>
          <w:szCs w:val="30"/>
        </w:rPr>
        <w:t xml:space="preserve"> </w:t>
      </w:r>
      <w:r w:rsidRPr="00DF143C">
        <w:rPr>
          <w:rFonts w:ascii="Times New Roman" w:hAnsi="Times New Roman" w:cs="Times New Roman"/>
          <w:sz w:val="30"/>
          <w:szCs w:val="30"/>
        </w:rPr>
        <w:t>принципов</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сфере</w:t>
      </w:r>
      <w:r>
        <w:rPr>
          <w:rFonts w:ascii="Times New Roman" w:hAnsi="Times New Roman" w:cs="Times New Roman"/>
          <w:sz w:val="30"/>
          <w:szCs w:val="30"/>
        </w:rPr>
        <w:t xml:space="preserve"> </w:t>
      </w:r>
      <w:r w:rsidRPr="00DF143C">
        <w:rPr>
          <w:rFonts w:ascii="Times New Roman" w:hAnsi="Times New Roman" w:cs="Times New Roman"/>
          <w:sz w:val="30"/>
          <w:szCs w:val="30"/>
        </w:rPr>
        <w:t>труда</w:t>
      </w:r>
      <w:r>
        <w:rPr>
          <w:rFonts w:ascii="Times New Roman" w:hAnsi="Times New Roman" w:cs="Times New Roman"/>
          <w:sz w:val="30"/>
          <w:szCs w:val="30"/>
        </w:rPr>
        <w:t xml:space="preserve"> </w:t>
      </w:r>
      <w:r w:rsidRPr="00DF143C">
        <w:rPr>
          <w:rFonts w:ascii="Times New Roman" w:hAnsi="Times New Roman" w:cs="Times New Roman"/>
          <w:sz w:val="30"/>
          <w:szCs w:val="30"/>
        </w:rPr>
        <w:t>признается</w:t>
      </w:r>
      <w:r>
        <w:rPr>
          <w:rFonts w:ascii="Times New Roman" w:hAnsi="Times New Roman" w:cs="Times New Roman"/>
          <w:sz w:val="30"/>
          <w:szCs w:val="30"/>
        </w:rPr>
        <w:t xml:space="preserve"> </w:t>
      </w:r>
      <w:r w:rsidRPr="00DF143C">
        <w:rPr>
          <w:rFonts w:ascii="Times New Roman" w:hAnsi="Times New Roman" w:cs="Times New Roman"/>
          <w:sz w:val="30"/>
          <w:szCs w:val="30"/>
        </w:rPr>
        <w:t>значение</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Pr>
          <w:rFonts w:ascii="Times New Roman" w:hAnsi="Times New Roman" w:cs="Times New Roman"/>
          <w:sz w:val="30"/>
          <w:szCs w:val="30"/>
        </w:rPr>
        <w:t xml:space="preserve"> </w:t>
      </w:r>
      <w:r w:rsidRPr="00DF143C">
        <w:rPr>
          <w:rFonts w:ascii="Times New Roman" w:hAnsi="Times New Roman" w:cs="Times New Roman"/>
          <w:sz w:val="30"/>
          <w:szCs w:val="30"/>
        </w:rPr>
        <w:t>между</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социальными</w:t>
      </w:r>
      <w:r>
        <w:rPr>
          <w:rFonts w:ascii="Times New Roman" w:hAnsi="Times New Roman" w:cs="Times New Roman"/>
          <w:sz w:val="30"/>
          <w:szCs w:val="30"/>
        </w:rPr>
        <w:t xml:space="preserve"> </w:t>
      </w:r>
      <w:r w:rsidRPr="00DF143C">
        <w:rPr>
          <w:rFonts w:ascii="Times New Roman" w:hAnsi="Times New Roman" w:cs="Times New Roman"/>
          <w:sz w:val="30"/>
          <w:szCs w:val="30"/>
        </w:rPr>
        <w:t>партнерами.</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документе</w:t>
      </w:r>
      <w:r>
        <w:rPr>
          <w:rFonts w:ascii="Times New Roman" w:hAnsi="Times New Roman" w:cs="Times New Roman"/>
          <w:sz w:val="30"/>
          <w:szCs w:val="30"/>
        </w:rPr>
        <w:t xml:space="preserve"> </w:t>
      </w:r>
      <w:r w:rsidRPr="00DF143C">
        <w:rPr>
          <w:rFonts w:ascii="Times New Roman" w:hAnsi="Times New Roman" w:cs="Times New Roman"/>
          <w:sz w:val="30"/>
          <w:szCs w:val="30"/>
        </w:rPr>
        <w:t>отмечается,</w:t>
      </w:r>
      <w:r>
        <w:rPr>
          <w:rFonts w:ascii="Times New Roman" w:hAnsi="Times New Roman" w:cs="Times New Roman"/>
          <w:sz w:val="30"/>
          <w:szCs w:val="30"/>
        </w:rPr>
        <w:t xml:space="preserve"> </w:t>
      </w:r>
      <w:r w:rsidRPr="00DF143C">
        <w:rPr>
          <w:rFonts w:ascii="Times New Roman" w:hAnsi="Times New Roman" w:cs="Times New Roman"/>
          <w:sz w:val="30"/>
          <w:szCs w:val="30"/>
        </w:rPr>
        <w:t>что</w:t>
      </w:r>
      <w:r>
        <w:rPr>
          <w:rFonts w:ascii="Times New Roman" w:hAnsi="Times New Roman" w:cs="Times New Roman"/>
          <w:sz w:val="30"/>
          <w:szCs w:val="30"/>
        </w:rPr>
        <w:t xml:space="preserve"> </w:t>
      </w:r>
      <w:r w:rsidRPr="00DF143C">
        <w:rPr>
          <w:rFonts w:ascii="Times New Roman" w:hAnsi="Times New Roman" w:cs="Times New Roman"/>
          <w:sz w:val="30"/>
          <w:szCs w:val="30"/>
        </w:rPr>
        <w:t>создание</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требует</w:t>
      </w:r>
      <w:r>
        <w:rPr>
          <w:rFonts w:ascii="Times New Roman" w:hAnsi="Times New Roman" w:cs="Times New Roman"/>
          <w:sz w:val="30"/>
          <w:szCs w:val="30"/>
        </w:rPr>
        <w:t xml:space="preserve"> </w:t>
      </w:r>
      <w:r w:rsidRPr="00DF143C">
        <w:rPr>
          <w:rFonts w:ascii="Times New Roman" w:hAnsi="Times New Roman" w:cs="Times New Roman"/>
          <w:sz w:val="30"/>
          <w:szCs w:val="30"/>
        </w:rPr>
        <w:t>активного</w:t>
      </w:r>
      <w:r>
        <w:rPr>
          <w:rFonts w:ascii="Times New Roman" w:hAnsi="Times New Roman" w:cs="Times New Roman"/>
          <w:sz w:val="30"/>
          <w:szCs w:val="30"/>
        </w:rPr>
        <w:t xml:space="preserve"> </w:t>
      </w:r>
      <w:r w:rsidRPr="00DF143C">
        <w:rPr>
          <w:rFonts w:ascii="Times New Roman" w:hAnsi="Times New Roman" w:cs="Times New Roman"/>
          <w:sz w:val="30"/>
          <w:szCs w:val="30"/>
        </w:rPr>
        <w:t>участия</w:t>
      </w:r>
      <w:r>
        <w:rPr>
          <w:rFonts w:ascii="Times New Roman" w:hAnsi="Times New Roman" w:cs="Times New Roman"/>
          <w:sz w:val="30"/>
          <w:szCs w:val="30"/>
        </w:rPr>
        <w:t xml:space="preserve"> </w:t>
      </w:r>
      <w:r w:rsidRPr="00DF143C">
        <w:rPr>
          <w:rFonts w:ascii="Times New Roman" w:hAnsi="Times New Roman" w:cs="Times New Roman"/>
          <w:sz w:val="30"/>
          <w:szCs w:val="30"/>
        </w:rPr>
        <w:t>правительства,</w:t>
      </w:r>
      <w:r>
        <w:rPr>
          <w:rFonts w:ascii="Times New Roman" w:hAnsi="Times New Roman" w:cs="Times New Roman"/>
          <w:sz w:val="30"/>
          <w:szCs w:val="30"/>
        </w:rPr>
        <w:t xml:space="preserve"> </w:t>
      </w:r>
      <w:r w:rsidRPr="00DF143C">
        <w:rPr>
          <w:rFonts w:ascii="Times New Roman" w:hAnsi="Times New Roman" w:cs="Times New Roman"/>
          <w:sz w:val="30"/>
          <w:szCs w:val="30"/>
        </w:rPr>
        <w:t>работодателей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DF143C">
        <w:rPr>
          <w:rFonts w:ascii="Times New Roman" w:hAnsi="Times New Roman" w:cs="Times New Roman"/>
          <w:sz w:val="30"/>
          <w:szCs w:val="30"/>
        </w:rPr>
        <w:t>распределения</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обязанностей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ответственности,</w:t>
      </w:r>
      <w:r>
        <w:rPr>
          <w:rFonts w:ascii="Times New Roman" w:hAnsi="Times New Roman" w:cs="Times New Roman"/>
          <w:sz w:val="30"/>
          <w:szCs w:val="30"/>
        </w:rPr>
        <w:t xml:space="preserve"> </w:t>
      </w:r>
      <w:r w:rsidRPr="00DF143C">
        <w:rPr>
          <w:rFonts w:ascii="Times New Roman" w:hAnsi="Times New Roman" w:cs="Times New Roman"/>
          <w:sz w:val="30"/>
          <w:szCs w:val="30"/>
        </w:rPr>
        <w:t>а</w:t>
      </w:r>
      <w:r>
        <w:rPr>
          <w:rFonts w:ascii="Times New Roman" w:hAnsi="Times New Roman" w:cs="Times New Roman"/>
          <w:sz w:val="30"/>
          <w:szCs w:val="30"/>
        </w:rPr>
        <w:t xml:space="preserve"> </w:t>
      </w:r>
      <w:r w:rsidRPr="00DF143C">
        <w:rPr>
          <w:rFonts w:ascii="Times New Roman" w:hAnsi="Times New Roman" w:cs="Times New Roman"/>
          <w:sz w:val="30"/>
          <w:szCs w:val="30"/>
        </w:rPr>
        <w:t>также</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социального</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sidR="00F0318F">
        <w:rPr>
          <w:rFonts w:ascii="Times New Roman" w:hAnsi="Times New Roman" w:cs="Times New Roman"/>
          <w:sz w:val="30"/>
          <w:szCs w:val="30"/>
        </w:rPr>
        <w:t>.</w:t>
      </w:r>
    </w:p>
    <w:p w:rsidR="00DF143C" w:rsidRDefault="00DF143C" w:rsidP="00DF143C">
      <w:pPr>
        <w:ind w:firstLine="709"/>
        <w:jc w:val="both"/>
        <w:rPr>
          <w:rFonts w:ascii="Times New Roman" w:hAnsi="Times New Roman" w:cs="Times New Roman"/>
          <w:sz w:val="30"/>
          <w:szCs w:val="30"/>
        </w:rPr>
      </w:pPr>
      <w:r w:rsidRPr="00DF143C">
        <w:rPr>
          <w:rFonts w:ascii="Times New Roman" w:hAnsi="Times New Roman" w:cs="Times New Roman"/>
          <w:sz w:val="30"/>
          <w:szCs w:val="30"/>
        </w:rPr>
        <w:t>Конвенции</w:t>
      </w:r>
      <w:r w:rsidR="00F628F6">
        <w:rPr>
          <w:rFonts w:ascii="Times New Roman" w:hAnsi="Times New Roman" w:cs="Times New Roman"/>
          <w:color w:val="FF0000"/>
          <w:sz w:val="30"/>
          <w:szCs w:val="30"/>
        </w:rPr>
        <w:t xml:space="preserve"> </w:t>
      </w:r>
      <w:r w:rsidRPr="00DF143C">
        <w:rPr>
          <w:rFonts w:ascii="Times New Roman" w:hAnsi="Times New Roman" w:cs="Times New Roman"/>
          <w:sz w:val="30"/>
          <w:szCs w:val="30"/>
        </w:rPr>
        <w:t xml:space="preserve"> 155 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187 устанавливают основные принципы для применения </w:t>
      </w:r>
      <w:r w:rsidRPr="00DF143C">
        <w:rPr>
          <w:rFonts w:ascii="Times New Roman" w:hAnsi="Times New Roman" w:cs="Times New Roman"/>
          <w:b/>
          <w:bCs/>
          <w:sz w:val="30"/>
          <w:szCs w:val="30"/>
        </w:rPr>
        <w:t xml:space="preserve">системного подхода </w:t>
      </w:r>
      <w:r w:rsidRPr="00DF143C">
        <w:rPr>
          <w:rFonts w:ascii="Times New Roman" w:hAnsi="Times New Roman" w:cs="Times New Roman"/>
          <w:sz w:val="30"/>
          <w:szCs w:val="30"/>
        </w:rPr>
        <w:t xml:space="preserve">в управлении системой охраны труда. В Конвенции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155 содержатся призывы к принятию согласованной национальной политики </w:t>
      </w:r>
      <w:r w:rsidR="00F0318F">
        <w:rPr>
          <w:rFonts w:ascii="Times New Roman" w:hAnsi="Times New Roman" w:cs="Times New Roman"/>
          <w:sz w:val="30"/>
          <w:szCs w:val="30"/>
        </w:rPr>
        <w:t>по охране труда</w:t>
      </w:r>
      <w:r w:rsidRPr="00DF143C">
        <w:rPr>
          <w:rFonts w:ascii="Times New Roman" w:hAnsi="Times New Roman" w:cs="Times New Roman"/>
          <w:sz w:val="30"/>
          <w:szCs w:val="30"/>
        </w:rPr>
        <w:t xml:space="preserve">. Она также требует разработки мер на национальном уровне и уровне предприятий для определения ответственности, обязанностей и прав в сфере охраны труда.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lastRenderedPageBreak/>
        <w:t xml:space="preserve">Конвенция 187 основана на системном подходе к созданию безопасной и здоровой производственной среды через разработку национальной политики, систем и программ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 целью совершенствования национальной культуры профилактики в области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Системный подход должен быть реализован, учитывая принципы, содержащиеся в соответствующих нормах по вопросам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w:t>
      </w:r>
    </w:p>
    <w:p w:rsidR="00BC6533" w:rsidRPr="00BC6533" w:rsidRDefault="00BC6533" w:rsidP="00BC6533">
      <w:pPr>
        <w:ind w:firstLine="709"/>
        <w:jc w:val="both"/>
        <w:rPr>
          <w:rFonts w:ascii="Times New Roman" w:hAnsi="Times New Roman" w:cs="Times New Roman"/>
          <w:sz w:val="30"/>
          <w:szCs w:val="30"/>
        </w:rPr>
      </w:pPr>
      <w:r>
        <w:rPr>
          <w:rFonts w:ascii="Times New Roman" w:hAnsi="Times New Roman" w:cs="Times New Roman"/>
          <w:sz w:val="30"/>
          <w:szCs w:val="30"/>
        </w:rPr>
        <w:t>Конвенция 155 р</w:t>
      </w:r>
      <w:r w:rsidRPr="00BC6533">
        <w:rPr>
          <w:rFonts w:ascii="Times New Roman" w:hAnsi="Times New Roman" w:cs="Times New Roman"/>
          <w:sz w:val="30"/>
          <w:szCs w:val="30"/>
        </w:rPr>
        <w:t xml:space="preserve">атифицирована Законом Республики Беларусь от </w:t>
      </w:r>
      <w:r w:rsidR="00F628F6">
        <w:rPr>
          <w:rFonts w:ascii="Times New Roman" w:hAnsi="Times New Roman" w:cs="Times New Roman"/>
          <w:sz w:val="30"/>
          <w:szCs w:val="30"/>
        </w:rPr>
        <w:t xml:space="preserve">             </w:t>
      </w:r>
      <w:r w:rsidRPr="00BC6533">
        <w:rPr>
          <w:rFonts w:ascii="Times New Roman" w:hAnsi="Times New Roman" w:cs="Times New Roman"/>
          <w:sz w:val="30"/>
          <w:szCs w:val="30"/>
        </w:rPr>
        <w:t>5 мая 1999 г</w:t>
      </w:r>
      <w:r>
        <w:rPr>
          <w:rFonts w:ascii="Times New Roman" w:hAnsi="Times New Roman" w:cs="Times New Roman"/>
          <w:sz w:val="30"/>
          <w:szCs w:val="30"/>
        </w:rPr>
        <w:t xml:space="preserve">. и </w:t>
      </w:r>
      <w:r w:rsidRPr="00BC6533">
        <w:rPr>
          <w:rFonts w:ascii="Times New Roman" w:hAnsi="Times New Roman" w:cs="Times New Roman"/>
          <w:sz w:val="30"/>
          <w:szCs w:val="30"/>
        </w:rPr>
        <w:t>в</w:t>
      </w:r>
      <w:r w:rsidRPr="00BC6533">
        <w:rPr>
          <w:rFonts w:ascii="Times New Roman" w:hAnsi="Times New Roman" w:cs="Times New Roman"/>
          <w:iCs/>
          <w:sz w:val="30"/>
          <w:szCs w:val="30"/>
        </w:rPr>
        <w:t>ступила в силу для Республики Беларусь 30 мая 2001 года</w:t>
      </w:r>
      <w:r w:rsidRPr="00BC6533">
        <w:rPr>
          <w:rFonts w:ascii="Times New Roman" w:hAnsi="Times New Roman" w:cs="Times New Roman"/>
          <w:sz w:val="30"/>
          <w:szCs w:val="30"/>
        </w:rPr>
        <w:t>.</w:t>
      </w:r>
    </w:p>
    <w:p w:rsidR="00BC6533" w:rsidRDefault="00BC6533" w:rsidP="00DF143C">
      <w:pPr>
        <w:ind w:firstLine="709"/>
        <w:jc w:val="both"/>
        <w:rPr>
          <w:rFonts w:ascii="Times New Roman" w:hAnsi="Times New Roman" w:cs="Times New Roman"/>
          <w:sz w:val="30"/>
          <w:szCs w:val="30"/>
        </w:rPr>
      </w:pPr>
      <w:r>
        <w:rPr>
          <w:rFonts w:ascii="Times New Roman" w:hAnsi="Times New Roman" w:cs="Times New Roman"/>
          <w:sz w:val="30"/>
          <w:szCs w:val="30"/>
        </w:rPr>
        <w:t>Основные принципы</w:t>
      </w:r>
      <w:r w:rsidRPr="00BC6533">
        <w:rPr>
          <w:rFonts w:ascii="Times New Roman" w:hAnsi="Times New Roman" w:cs="Times New Roman"/>
          <w:sz w:val="30"/>
          <w:szCs w:val="30"/>
        </w:rPr>
        <w:t xml:space="preserve"> создани</w:t>
      </w:r>
      <w:r>
        <w:rPr>
          <w:rFonts w:ascii="Times New Roman" w:hAnsi="Times New Roman" w:cs="Times New Roman"/>
          <w:sz w:val="30"/>
          <w:szCs w:val="30"/>
        </w:rPr>
        <w:t>я</w:t>
      </w:r>
      <w:r w:rsidRPr="00BC6533">
        <w:rPr>
          <w:rFonts w:ascii="Times New Roman" w:hAnsi="Times New Roman" w:cs="Times New Roman"/>
          <w:sz w:val="30"/>
          <w:szCs w:val="30"/>
        </w:rPr>
        <w:t xml:space="preserve"> «безопасной и здоровой производственной среды</w:t>
      </w:r>
      <w:r>
        <w:rPr>
          <w:rFonts w:ascii="Times New Roman" w:hAnsi="Times New Roman" w:cs="Times New Roman"/>
          <w:sz w:val="30"/>
          <w:szCs w:val="30"/>
        </w:rPr>
        <w:t>», заложенные в Конвенции 155, реализованы в законодательстве Республики Беларусь.</w:t>
      </w:r>
    </w:p>
    <w:p w:rsidR="00BC6533" w:rsidRDefault="00BC6533" w:rsidP="00DF143C">
      <w:pPr>
        <w:ind w:firstLine="709"/>
        <w:jc w:val="both"/>
        <w:rPr>
          <w:rFonts w:ascii="Times New Roman" w:hAnsi="Times New Roman" w:cs="Times New Roman"/>
          <w:sz w:val="30"/>
          <w:szCs w:val="30"/>
        </w:rPr>
      </w:pPr>
    </w:p>
    <w:p w:rsidR="007A5575" w:rsidRPr="00C279B8" w:rsidRDefault="00BC6533" w:rsidP="00BC6533">
      <w:pPr>
        <w:ind w:firstLine="709"/>
        <w:jc w:val="both"/>
        <w:rPr>
          <w:b/>
          <w:sz w:val="30"/>
          <w:szCs w:val="30"/>
        </w:rPr>
      </w:pPr>
      <w:r w:rsidRPr="00C279B8">
        <w:rPr>
          <w:rFonts w:ascii="Times New Roman" w:hAnsi="Times New Roman" w:cs="Times New Roman"/>
          <w:b/>
          <w:sz w:val="30"/>
          <w:szCs w:val="30"/>
        </w:rPr>
        <w:t xml:space="preserve">Право на труд, справедливое вознаграждение за него, а также </w:t>
      </w:r>
      <w:r w:rsidR="00C279B8">
        <w:rPr>
          <w:rFonts w:ascii="Times New Roman" w:hAnsi="Times New Roman" w:cs="Times New Roman"/>
          <w:b/>
          <w:sz w:val="30"/>
          <w:szCs w:val="30"/>
        </w:rPr>
        <w:br/>
      </w:r>
      <w:r w:rsidRPr="00C279B8">
        <w:rPr>
          <w:rFonts w:ascii="Times New Roman" w:hAnsi="Times New Roman" w:cs="Times New Roman"/>
          <w:b/>
          <w:sz w:val="30"/>
          <w:szCs w:val="30"/>
        </w:rPr>
        <w:t>на здоровые и безопасные условия труда</w:t>
      </w:r>
      <w:r w:rsidRPr="00C279B8">
        <w:rPr>
          <w:rStyle w:val="articlec"/>
          <w:rFonts w:eastAsiaTheme="majorEastAsia"/>
          <w:b w:val="0"/>
          <w:sz w:val="30"/>
          <w:szCs w:val="30"/>
        </w:rPr>
        <w:t xml:space="preserve"> </w:t>
      </w:r>
      <w:r w:rsidRPr="00C279B8">
        <w:rPr>
          <w:rStyle w:val="articlec"/>
          <w:rFonts w:eastAsiaTheme="majorEastAsia"/>
          <w:sz w:val="30"/>
          <w:szCs w:val="30"/>
        </w:rPr>
        <w:t xml:space="preserve">относятся </w:t>
      </w:r>
      <w:r w:rsidR="00C279B8">
        <w:rPr>
          <w:rStyle w:val="articlec"/>
          <w:rFonts w:eastAsiaTheme="majorEastAsia"/>
          <w:sz w:val="30"/>
          <w:szCs w:val="30"/>
        </w:rPr>
        <w:br/>
      </w:r>
      <w:r w:rsidRPr="00C279B8">
        <w:rPr>
          <w:rStyle w:val="articlec"/>
          <w:rFonts w:eastAsiaTheme="majorEastAsia"/>
          <w:sz w:val="30"/>
          <w:szCs w:val="30"/>
        </w:rPr>
        <w:t>к основополагающим правам граждан, гарантированным Конституцией Республики Беларусь.</w:t>
      </w:r>
      <w:r w:rsidR="007A5575" w:rsidRPr="00C279B8">
        <w:rPr>
          <w:rStyle w:val="articlec"/>
          <w:rFonts w:eastAsiaTheme="majorEastAsia"/>
          <w:b w:val="0"/>
          <w:sz w:val="30"/>
          <w:szCs w:val="30"/>
        </w:rPr>
        <w:t xml:space="preserve"> </w:t>
      </w:r>
    </w:p>
    <w:p w:rsidR="007A5575" w:rsidRDefault="007A5575" w:rsidP="007A5575">
      <w:pPr>
        <w:pStyle w:val="articleintext"/>
        <w:ind w:firstLine="709"/>
        <w:rPr>
          <w:sz w:val="30"/>
          <w:szCs w:val="30"/>
        </w:rPr>
      </w:pPr>
      <w:r w:rsidRPr="000D60DD">
        <w:rPr>
          <w:sz w:val="30"/>
          <w:szCs w:val="3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Pr>
          <w:sz w:val="30"/>
          <w:szCs w:val="30"/>
        </w:rPr>
        <w:t xml:space="preserve"> и технические правовые акты</w:t>
      </w:r>
      <w:r w:rsidRPr="000D60DD">
        <w:rPr>
          <w:sz w:val="30"/>
          <w:szCs w:val="30"/>
        </w:rPr>
        <w:t xml:space="preserve">. </w:t>
      </w:r>
    </w:p>
    <w:p w:rsidR="00D37827" w:rsidRPr="00D37827" w:rsidRDefault="00BC6533"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w:t>
      </w:r>
      <w:r w:rsidR="00D37827">
        <w:rPr>
          <w:sz w:val="30"/>
          <w:szCs w:val="30"/>
        </w:rPr>
        <w:t xml:space="preserve">татье 5 </w:t>
      </w:r>
      <w:r w:rsidR="00D37827" w:rsidRPr="00D37827">
        <w:rPr>
          <w:sz w:val="30"/>
          <w:szCs w:val="30"/>
        </w:rPr>
        <w:t>Закон</w:t>
      </w:r>
      <w:r w:rsidR="00D37827">
        <w:rPr>
          <w:sz w:val="30"/>
          <w:szCs w:val="30"/>
        </w:rPr>
        <w:t>а</w:t>
      </w:r>
      <w:r w:rsidR="00D37827" w:rsidRPr="00D37827">
        <w:rPr>
          <w:sz w:val="30"/>
          <w:szCs w:val="30"/>
        </w:rPr>
        <w:t xml:space="preserve"> Республики Беларусь «Об охране труда»</w:t>
      </w:r>
      <w:r>
        <w:rPr>
          <w:sz w:val="30"/>
          <w:szCs w:val="30"/>
        </w:rPr>
        <w:t>. К ним относятся</w:t>
      </w:r>
      <w:r w:rsidR="00D37827"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 xml:space="preserve">приоритет сохранения жизни и здоровья </w:t>
      </w:r>
      <w:proofErr w:type="gramStart"/>
      <w:r w:rsidRPr="00D37827">
        <w:rPr>
          <w:sz w:val="30"/>
          <w:szCs w:val="30"/>
        </w:rPr>
        <w:t>работающих</w:t>
      </w:r>
      <w:proofErr w:type="gramEnd"/>
      <w:r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D37827" w:rsidRPr="00D37827" w:rsidRDefault="00D37827"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D37827" w:rsidRDefault="00D37827" w:rsidP="00D37827">
      <w:pPr>
        <w:pStyle w:val="articleintext"/>
        <w:ind w:firstLine="709"/>
        <w:rPr>
          <w:sz w:val="30"/>
          <w:szCs w:val="30"/>
        </w:rPr>
      </w:pPr>
      <w:r w:rsidRPr="00D37827">
        <w:rPr>
          <w:sz w:val="30"/>
          <w:szCs w:val="30"/>
        </w:rPr>
        <w:t>внедрение систем управления охраной труда;</w:t>
      </w:r>
    </w:p>
    <w:p w:rsidR="00D37827" w:rsidRPr="00D37827" w:rsidRDefault="00D37827" w:rsidP="00D37827">
      <w:pPr>
        <w:pStyle w:val="articleintext"/>
        <w:ind w:firstLine="709"/>
        <w:rPr>
          <w:sz w:val="30"/>
          <w:szCs w:val="30"/>
        </w:rPr>
      </w:pPr>
      <w:proofErr w:type="gramStart"/>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D37827" w:rsidRPr="00D37827" w:rsidRDefault="00D37827"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D37827" w:rsidRPr="00D37827" w:rsidRDefault="00D37827" w:rsidP="00D37827">
      <w:pPr>
        <w:pStyle w:val="articleintext"/>
        <w:ind w:firstLine="709"/>
        <w:rPr>
          <w:sz w:val="30"/>
          <w:szCs w:val="30"/>
        </w:rPr>
      </w:pPr>
      <w:r w:rsidRPr="00D37827">
        <w:rPr>
          <w:sz w:val="30"/>
          <w:szCs w:val="30"/>
        </w:rPr>
        <w:lastRenderedPageBreak/>
        <w:t xml:space="preserve">использование </w:t>
      </w:r>
      <w:proofErr w:type="gramStart"/>
      <w:r w:rsidRPr="00D37827">
        <w:rPr>
          <w:sz w:val="30"/>
          <w:szCs w:val="30"/>
        </w:rPr>
        <w:t>экономических методов</w:t>
      </w:r>
      <w:proofErr w:type="gramEnd"/>
      <w:r w:rsidRPr="00D37827">
        <w:rPr>
          <w:sz w:val="30"/>
          <w:szCs w:val="30"/>
        </w:rPr>
        <w:t xml:space="preserve"> управления охраной труда, участие государства в финансировании мероприятий по улучшению условий и охраны труда;</w:t>
      </w:r>
    </w:p>
    <w:p w:rsidR="00D37827" w:rsidRPr="00D37827" w:rsidRDefault="00D37827" w:rsidP="00D37827">
      <w:pPr>
        <w:pStyle w:val="articleintext"/>
        <w:ind w:firstLine="709"/>
        <w:rPr>
          <w:sz w:val="30"/>
          <w:szCs w:val="30"/>
        </w:rPr>
      </w:pPr>
      <w:r w:rsidRPr="00D37827">
        <w:rPr>
          <w:sz w:val="30"/>
          <w:szCs w:val="30"/>
        </w:rPr>
        <w:t>информирование граждан, обучение работающих по вопросам охраны труда;</w:t>
      </w:r>
    </w:p>
    <w:p w:rsidR="00D37827" w:rsidRPr="00D37827" w:rsidRDefault="00D37827"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D37827" w:rsidRDefault="00D37827" w:rsidP="00D37827">
      <w:pPr>
        <w:pStyle w:val="articleintext"/>
        <w:ind w:firstLine="709"/>
        <w:rPr>
          <w:sz w:val="30"/>
          <w:szCs w:val="30"/>
        </w:rPr>
      </w:pPr>
      <w:r w:rsidRPr="00D37827">
        <w:rPr>
          <w:sz w:val="30"/>
          <w:szCs w:val="30"/>
        </w:rPr>
        <w:t>сотрудничество между работодателями и работающими;</w:t>
      </w:r>
    </w:p>
    <w:p w:rsidR="00D37827" w:rsidRPr="00D37827" w:rsidRDefault="00D37827" w:rsidP="00D37827">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7A5575" w:rsidRPr="000D60DD" w:rsidRDefault="007A5575" w:rsidP="007A5575">
      <w:pPr>
        <w:pStyle w:val="articleintext"/>
        <w:ind w:firstLine="709"/>
        <w:rPr>
          <w:sz w:val="30"/>
          <w:szCs w:val="30"/>
        </w:rPr>
      </w:pPr>
    </w:p>
    <w:p w:rsidR="00F0318F" w:rsidRPr="00F0318F" w:rsidRDefault="00F0318F" w:rsidP="009C2DD2">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Установление единых требований по охране труда для всех работодателей </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Закон</w:t>
      </w:r>
      <w:r w:rsidRPr="009C2DD2">
        <w:rPr>
          <w:sz w:val="30"/>
          <w:szCs w:val="30"/>
        </w:rPr>
        <w:t xml:space="preserve"> </w:t>
      </w:r>
      <w:r w:rsidRPr="009C2DD2">
        <w:rPr>
          <w:rFonts w:ascii="Times New Roman" w:eastAsia="Times New Roman" w:hAnsi="Times New Roman" w:cs="Times New Roman"/>
          <w:sz w:val="30"/>
          <w:szCs w:val="3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Требования по охране труда</w:t>
      </w:r>
      <w:r w:rsidR="00D92113">
        <w:rPr>
          <w:rFonts w:ascii="Times New Roman" w:eastAsia="Times New Roman" w:hAnsi="Times New Roman" w:cs="Times New Roman"/>
          <w:sz w:val="30"/>
          <w:szCs w:val="30"/>
        </w:rPr>
        <w:t>,</w:t>
      </w:r>
      <w:r w:rsidRPr="009C2DD2">
        <w:rPr>
          <w:rFonts w:ascii="Times New Roman" w:eastAsia="Times New Roman" w:hAnsi="Times New Roman" w:cs="Times New Roman"/>
          <w:sz w:val="30"/>
          <w:szCs w:val="30"/>
        </w:rPr>
        <w:t xml:space="preserve"> </w:t>
      </w:r>
      <w:r w:rsidR="00D92113" w:rsidRPr="00D92113">
        <w:rPr>
          <w:rFonts w:ascii="Times New Roman" w:eastAsia="Times New Roman" w:hAnsi="Times New Roman" w:cs="Times New Roman"/>
          <w:sz w:val="30"/>
          <w:szCs w:val="30"/>
        </w:rPr>
        <w:t xml:space="preserve">направленные на сохранение жизни, здоровья и </w:t>
      </w:r>
      <w:proofErr w:type="gramStart"/>
      <w:r w:rsidR="00D92113" w:rsidRPr="00D92113">
        <w:rPr>
          <w:rFonts w:ascii="Times New Roman" w:eastAsia="Times New Roman" w:hAnsi="Times New Roman" w:cs="Times New Roman"/>
          <w:sz w:val="30"/>
          <w:szCs w:val="30"/>
        </w:rPr>
        <w:t>работоспособности</w:t>
      </w:r>
      <w:proofErr w:type="gramEnd"/>
      <w:r w:rsidR="00D92113" w:rsidRPr="00D92113">
        <w:rPr>
          <w:rFonts w:ascii="Times New Roman" w:eastAsia="Times New Roman" w:hAnsi="Times New Roman" w:cs="Times New Roman"/>
          <w:sz w:val="30"/>
          <w:szCs w:val="30"/>
        </w:rPr>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sidR="00D92113">
        <w:rPr>
          <w:rFonts w:ascii="Times New Roman" w:eastAsia="Times New Roman" w:hAnsi="Times New Roman" w:cs="Times New Roman"/>
          <w:sz w:val="30"/>
          <w:szCs w:val="30"/>
        </w:rPr>
        <w:t xml:space="preserve"> </w:t>
      </w:r>
      <w:r w:rsidRPr="009C2DD2">
        <w:rPr>
          <w:rFonts w:ascii="Times New Roman" w:eastAsia="Times New Roman" w:hAnsi="Times New Roman" w:cs="Times New Roman"/>
          <w:sz w:val="30"/>
          <w:szCs w:val="30"/>
        </w:rPr>
        <w:t>обязательны для исполнения работодателями и работающими.</w:t>
      </w:r>
    </w:p>
    <w:p w:rsidR="00D92113" w:rsidRPr="00D92113" w:rsidRDefault="00D92113" w:rsidP="00D92113">
      <w:pPr>
        <w:ind w:firstLine="709"/>
        <w:jc w:val="both"/>
        <w:rPr>
          <w:rFonts w:ascii="Times New Roman" w:eastAsia="Times New Roman" w:hAnsi="Times New Roman" w:cs="Times New Roman"/>
          <w:sz w:val="30"/>
          <w:szCs w:val="30"/>
        </w:rPr>
      </w:pPr>
      <w:r w:rsidRPr="00D92113">
        <w:rPr>
          <w:rFonts w:ascii="Times New Roman" w:eastAsia="Times New Roman" w:hAnsi="Times New Roman" w:cs="Times New Roman"/>
          <w:sz w:val="30"/>
          <w:szCs w:val="30"/>
        </w:rPr>
        <w:t>Закон Респуб</w:t>
      </w:r>
      <w:r>
        <w:rPr>
          <w:rFonts w:ascii="Times New Roman" w:eastAsia="Times New Roman" w:hAnsi="Times New Roman" w:cs="Times New Roman"/>
          <w:sz w:val="30"/>
          <w:szCs w:val="30"/>
        </w:rPr>
        <w:t>лики Беларусь «Об охране труда»</w:t>
      </w:r>
      <w:r w:rsidRPr="00D92113">
        <w:rPr>
          <w:rFonts w:ascii="Times New Roman" w:eastAsia="Times New Roman" w:hAnsi="Times New Roman" w:cs="Times New Roman"/>
          <w:sz w:val="30"/>
          <w:szCs w:val="30"/>
        </w:rPr>
        <w:t xml:space="preserve"> не статичный документ. </w:t>
      </w:r>
      <w:r>
        <w:rPr>
          <w:rFonts w:ascii="Times New Roman" w:eastAsia="Times New Roman" w:hAnsi="Times New Roman" w:cs="Times New Roman"/>
          <w:sz w:val="30"/>
          <w:szCs w:val="30"/>
        </w:rPr>
        <w:t>Он</w:t>
      </w:r>
      <w:r w:rsidRPr="00D92113">
        <w:rPr>
          <w:rFonts w:ascii="Times New Roman" w:eastAsia="Times New Roman" w:hAnsi="Times New Roman" w:cs="Times New Roman"/>
          <w:sz w:val="30"/>
          <w:szCs w:val="30"/>
        </w:rPr>
        <w:t xml:space="preserve"> уже дважды корректировал</w:t>
      </w:r>
      <w:r>
        <w:rPr>
          <w:rFonts w:ascii="Times New Roman" w:eastAsia="Times New Roman" w:hAnsi="Times New Roman" w:cs="Times New Roman"/>
          <w:sz w:val="30"/>
          <w:szCs w:val="30"/>
        </w:rPr>
        <w:t>ся</w:t>
      </w:r>
      <w:r w:rsidRPr="00D92113">
        <w:rPr>
          <w:rFonts w:ascii="Times New Roman" w:eastAsia="Times New Roman" w:hAnsi="Times New Roman" w:cs="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9C2DD2"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проходит</w:t>
      </w:r>
      <w:r w:rsidRPr="00F707E6">
        <w:rPr>
          <w:rFonts w:ascii="Times New Roman" w:eastAsia="Times New Roman" w:hAnsi="Times New Roman" w:cs="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7A5575" w:rsidRPr="007A5575"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w:t>
      </w:r>
      <w:r w:rsidR="009C2DD2">
        <w:rPr>
          <w:rFonts w:ascii="Times New Roman" w:eastAsia="Times New Roman" w:hAnsi="Times New Roman" w:cs="Times New Roman"/>
          <w:sz w:val="30"/>
          <w:szCs w:val="30"/>
        </w:rPr>
        <w:t xml:space="preserve"> в 2022 году</w:t>
      </w:r>
      <w:r w:rsidR="007A5575" w:rsidRPr="007A5575">
        <w:rPr>
          <w:rFonts w:ascii="Times New Roman" w:eastAsia="Times New Roman" w:hAnsi="Times New Roman" w:cs="Times New Roman"/>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rPr>
        <w:t xml:space="preserve">постановлением Совета Министров Республики Беларусь                      от 4 марта 2022 г. № 205 </w:t>
      </w:r>
      <w:r w:rsidRPr="007A5575">
        <w:rPr>
          <w:rFonts w:ascii="Times New Roman" w:eastAsia="Calibri" w:hAnsi="Times New Roman" w:cs="Times New Roman"/>
          <w:sz w:val="30"/>
          <w:szCs w:val="30"/>
        </w:rPr>
        <w:t xml:space="preserve">актуализирован порядок </w:t>
      </w:r>
      <w:r w:rsidRPr="007A5575">
        <w:rPr>
          <w:rFonts w:ascii="Times New Roman" w:eastAsia="Calibri" w:hAnsi="Times New Roman" w:cs="Times New Roman"/>
          <w:sz w:val="30"/>
        </w:rPr>
        <w:t>бесплатного обеспечения работников молоком</w:t>
      </w:r>
      <w:r w:rsidR="009C2DD2" w:rsidRPr="009C2DD2">
        <w:rPr>
          <w:rFonts w:ascii="Times New Roman" w:eastAsia="Calibri" w:hAnsi="Times New Roman" w:cs="Times New Roman"/>
          <w:sz w:val="30"/>
        </w:rPr>
        <w:t xml:space="preserve"> или равноценными пищевыми продуктами при работе с вредными веществами</w:t>
      </w:r>
      <w:r w:rsidRPr="007A5575">
        <w:rPr>
          <w:rFonts w:ascii="Times New Roman" w:eastAsia="Calibri" w:hAnsi="Times New Roman" w:cs="Times New Roman"/>
          <w:sz w:val="30"/>
        </w:rPr>
        <w:t>;</w:t>
      </w:r>
    </w:p>
    <w:p w:rsidR="007A5575" w:rsidRPr="007A5575" w:rsidRDefault="007A5575" w:rsidP="007A5575">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lastRenderedPageBreak/>
        <w:t>постановлением Минтруда и соцзащиты от  6 июня 2022 г. № 35 а</w:t>
      </w:r>
      <w:r w:rsidRPr="007A5575">
        <w:rPr>
          <w:rFonts w:ascii="Times New Roman" w:eastAsia="Calibri" w:hAnsi="Times New Roman" w:cs="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женщин (Список). </w:t>
      </w:r>
      <w:proofErr w:type="gramStart"/>
      <w:r w:rsidRPr="007A5575">
        <w:rPr>
          <w:rFonts w:ascii="Times New Roman" w:eastAsia="Calibri" w:hAnsi="Times New Roman" w:cs="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w:t>
      </w:r>
      <w:proofErr w:type="gramEnd"/>
      <w:r w:rsidRPr="007A5575">
        <w:rPr>
          <w:rFonts w:ascii="Times New Roman" w:eastAsia="Calibri" w:hAnsi="Times New Roman" w:cs="Times New Roman"/>
          <w:sz w:val="30"/>
          <w:szCs w:val="30"/>
        </w:rPr>
        <w:t xml:space="preserve">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sidR="00535288">
        <w:rPr>
          <w:rFonts w:ascii="Times New Roman" w:eastAsia="Calibri" w:hAnsi="Times New Roman" w:cs="Times New Roman"/>
          <w:sz w:val="30"/>
          <w:szCs w:val="30"/>
        </w:rPr>
        <w:t>четырнадцати до шестнадцати лет;</w:t>
      </w:r>
    </w:p>
    <w:p w:rsidR="00535288" w:rsidRPr="007A5575" w:rsidRDefault="00535288" w:rsidP="00535288">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7A5575" w:rsidRPr="007A5575" w:rsidRDefault="007A5575" w:rsidP="007A5575">
      <w:pPr>
        <w:ind w:firstLine="709"/>
        <w:contextualSpacing/>
        <w:jc w:val="both"/>
        <w:rPr>
          <w:rFonts w:ascii="Times New Roman" w:eastAsia="Calibri" w:hAnsi="Times New Roman" w:cs="Times New Roman"/>
          <w:sz w:val="30"/>
          <w:szCs w:val="30"/>
        </w:rPr>
      </w:pPr>
      <w:proofErr w:type="gramStart"/>
      <w:r w:rsidRPr="007A5575">
        <w:rPr>
          <w:rFonts w:ascii="Times New Roman" w:eastAsia="Calibri" w:hAnsi="Times New Roman" w:cs="Times New Roman"/>
          <w:sz w:val="30"/>
          <w:szCs w:val="30"/>
        </w:rPr>
        <w:t>с учетом изменившихся производственных процессов и применяемого технологического оборудования изложены в ново</w:t>
      </w:r>
      <w:r w:rsidR="00F628F6" w:rsidRPr="0067481D">
        <w:rPr>
          <w:rFonts w:ascii="Times New Roman" w:eastAsia="Calibri" w:hAnsi="Times New Roman" w:cs="Times New Roman"/>
          <w:sz w:val="30"/>
          <w:szCs w:val="30"/>
        </w:rPr>
        <w:t>й</w:t>
      </w:r>
      <w:r w:rsidRPr="0067481D">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eastAsia="Calibri" w:hAnsi="Times New Roman" w:cs="Times New Roman"/>
          <w:bCs/>
          <w:iCs/>
          <w:sz w:val="30"/>
          <w:szCs w:val="30"/>
        </w:rPr>
        <w:t xml:space="preserve">при работе с химическими веществами, проявляющими опасные свойства, и </w:t>
      </w:r>
      <w:r w:rsidRPr="007A5575">
        <w:rPr>
          <w:rFonts w:ascii="Times New Roman" w:eastAsia="Calibri" w:hAnsi="Times New Roman" w:cs="Times New Roman"/>
          <w:sz w:val="30"/>
          <w:szCs w:val="30"/>
        </w:rPr>
        <w:t xml:space="preserve"> при выполнении работ в цирках</w:t>
      </w:r>
      <w:r w:rsidRPr="007A5575">
        <w:rPr>
          <w:rFonts w:ascii="Times New Roman" w:eastAsia="Calibri" w:hAnsi="Times New Roman" w:cs="Times New Roman"/>
          <w:bCs/>
          <w:iCs/>
          <w:sz w:val="30"/>
          <w:szCs w:val="30"/>
        </w:rPr>
        <w:t>:</w:t>
      </w:r>
      <w:proofErr w:type="gramEnd"/>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утверждена Типовая инструкция по охране труда при выполнении работ в емкостных сооружениях</w:t>
      </w:r>
      <w:r w:rsidR="00341272" w:rsidRPr="0067481D">
        <w:rPr>
          <w:rFonts w:ascii="Times New Roman" w:eastAsia="Calibri" w:hAnsi="Times New Roman" w:cs="Times New Roman"/>
          <w:sz w:val="30"/>
          <w:szCs w:val="30"/>
        </w:rPr>
        <w:t>;</w:t>
      </w:r>
    </w:p>
    <w:p w:rsidR="009C2DD2" w:rsidRPr="007A5575" w:rsidRDefault="009C2DD2" w:rsidP="009C2DD2">
      <w:pPr>
        <w:ind w:firstLine="709"/>
        <w:jc w:val="both"/>
        <w:rPr>
          <w:rFonts w:ascii="Times New Roman" w:eastAsia="Calibri" w:hAnsi="Times New Roman" w:cs="Times New Roman"/>
          <w:sz w:val="30"/>
          <w:szCs w:val="30"/>
        </w:rPr>
      </w:pPr>
      <w:r w:rsidRPr="007A5575">
        <w:rPr>
          <w:rFonts w:ascii="Times New Roman" w:eastAsia="Times New Roman" w:hAnsi="Times New Roman" w:cs="Times New Roman"/>
          <w:sz w:val="30"/>
          <w:szCs w:val="30"/>
        </w:rPr>
        <w:t xml:space="preserve">актуализированы типовые нормы бесплатной выдачи средств индивидуальной защиты </w:t>
      </w:r>
      <w:r w:rsidRPr="007A5575">
        <w:rPr>
          <w:rFonts w:ascii="Times New Roman" w:eastAsia="Calibri" w:hAnsi="Times New Roman" w:cs="Times New Roman"/>
          <w:sz w:val="30"/>
          <w:szCs w:val="30"/>
        </w:rPr>
        <w:t>работникам бытового обслуживания, торговли и общественного питания, работникам пищевой промышленности.</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eastAsia="Times New Roman" w:hAnsi="Times New Roman" w:cs="Times New Roman"/>
          <w:sz w:val="30"/>
          <w:szCs w:val="30"/>
        </w:rPr>
        <w:t>Мин</w:t>
      </w:r>
      <w:r w:rsidR="00F628F6" w:rsidRPr="0067481D">
        <w:rPr>
          <w:rFonts w:ascii="Times New Roman" w:eastAsia="Times New Roman" w:hAnsi="Times New Roman" w:cs="Times New Roman"/>
          <w:sz w:val="30"/>
          <w:szCs w:val="30"/>
        </w:rPr>
        <w:t xml:space="preserve">истерства </w:t>
      </w:r>
      <w:r w:rsidRPr="0067481D">
        <w:rPr>
          <w:rFonts w:ascii="Times New Roman" w:eastAsia="Times New Roman" w:hAnsi="Times New Roman" w:cs="Times New Roman"/>
          <w:sz w:val="30"/>
          <w:szCs w:val="30"/>
        </w:rPr>
        <w:t>труда и соц</w:t>
      </w:r>
      <w:r w:rsidR="00F628F6" w:rsidRPr="0067481D">
        <w:rPr>
          <w:rFonts w:ascii="Times New Roman" w:eastAsia="Times New Roman" w:hAnsi="Times New Roman" w:cs="Times New Roman"/>
          <w:sz w:val="30"/>
          <w:szCs w:val="30"/>
        </w:rPr>
        <w:t xml:space="preserve">иальной </w:t>
      </w:r>
      <w:r w:rsidRPr="0067481D">
        <w:rPr>
          <w:rFonts w:ascii="Times New Roman" w:eastAsia="Times New Roman" w:hAnsi="Times New Roman" w:cs="Times New Roman"/>
          <w:sz w:val="30"/>
          <w:szCs w:val="30"/>
        </w:rPr>
        <w:t>защиты</w:t>
      </w:r>
      <w:r w:rsidR="00F628F6" w:rsidRPr="0067481D">
        <w:rPr>
          <w:rFonts w:ascii="Times New Roman" w:eastAsia="Times New Roman" w:hAnsi="Times New Roman" w:cs="Times New Roman"/>
          <w:sz w:val="30"/>
          <w:szCs w:val="30"/>
        </w:rPr>
        <w:t xml:space="preserve"> Республики Беларусь</w:t>
      </w:r>
      <w:r w:rsidRPr="00F628F6">
        <w:rPr>
          <w:rFonts w:ascii="Times New Roman" w:eastAsia="Times New Roman" w:hAnsi="Times New Roman" w:cs="Times New Roman"/>
          <w:color w:val="FF0000"/>
          <w:sz w:val="30"/>
          <w:szCs w:val="30"/>
        </w:rPr>
        <w:t xml:space="preserve"> </w:t>
      </w:r>
      <w:r w:rsidRPr="007A5575">
        <w:rPr>
          <w:rFonts w:ascii="Times New Roman" w:eastAsia="Times New Roman" w:hAnsi="Times New Roman" w:cs="Times New Roman"/>
          <w:sz w:val="30"/>
          <w:szCs w:val="30"/>
        </w:rPr>
        <w:t>и Министерства здравоохранения</w:t>
      </w:r>
      <w:r w:rsidR="00F628F6" w:rsidRPr="00F628F6">
        <w:rPr>
          <w:rFonts w:ascii="Times New Roman" w:eastAsia="Times New Roman" w:hAnsi="Times New Roman" w:cs="Times New Roman"/>
          <w:color w:val="FF0000"/>
          <w:sz w:val="30"/>
          <w:szCs w:val="30"/>
        </w:rPr>
        <w:t xml:space="preserve"> </w:t>
      </w:r>
      <w:r w:rsidR="00F628F6" w:rsidRPr="0067481D">
        <w:rPr>
          <w:rFonts w:ascii="Times New Roman" w:eastAsia="Times New Roman" w:hAnsi="Times New Roman" w:cs="Times New Roman"/>
          <w:sz w:val="30"/>
          <w:szCs w:val="30"/>
        </w:rPr>
        <w:t>Республики Беларусь</w:t>
      </w:r>
      <w:r w:rsidRPr="0067481D">
        <w:rPr>
          <w:rFonts w:ascii="Times New Roman" w:eastAsia="Times New Roman" w:hAnsi="Times New Roman" w:cs="Times New Roman"/>
          <w:sz w:val="30"/>
          <w:szCs w:val="30"/>
        </w:rPr>
        <w:t xml:space="preserve"> </w:t>
      </w:r>
      <w:r w:rsidRPr="007A5575">
        <w:rPr>
          <w:rFonts w:ascii="Times New Roman" w:eastAsia="Calibri" w:hAnsi="Times New Roman" w:cs="Times New Roman"/>
          <w:sz w:val="30"/>
          <w:szCs w:val="30"/>
        </w:rPr>
        <w:t>от 26 декабря 2022 г. № 125/92</w:t>
      </w:r>
      <w:r w:rsidR="0067481D" w:rsidRPr="0067481D">
        <w:rPr>
          <w:rFonts w:ascii="Times New Roman" w:eastAsia="Calibri" w:hAnsi="Times New Roman" w:cs="Times New Roman"/>
          <w:sz w:val="30"/>
          <w:szCs w:val="30"/>
        </w:rPr>
        <w:t>,</w:t>
      </w:r>
      <w:r w:rsidRPr="007A5575">
        <w:rPr>
          <w:rFonts w:ascii="Times New Roman" w:eastAsia="Calibri" w:hAnsi="Times New Roman" w:cs="Times New Roman"/>
          <w:sz w:val="30"/>
          <w:szCs w:val="30"/>
        </w:rPr>
        <w:t xml:space="preserve"> </w:t>
      </w:r>
      <w:r w:rsidRPr="007A5575">
        <w:rPr>
          <w:rFonts w:ascii="Times New Roman" w:eastAsia="Times New Roman" w:hAnsi="Times New Roman" w:cs="Times New Roman"/>
          <w:sz w:val="30"/>
          <w:szCs w:val="30"/>
        </w:rPr>
        <w:t xml:space="preserve"> внесены  изменения в список профессиональных заболеваний.</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«Охрана труда и социальная защита»</w:t>
      </w:r>
      <w:r w:rsidR="00F628F6">
        <w:rPr>
          <w:rFonts w:ascii="Times New Roman" w:eastAsia="Times New Roman" w:hAnsi="Times New Roman" w:cs="Times New Roman"/>
          <w:sz w:val="30"/>
          <w:szCs w:val="30"/>
        </w:rPr>
        <w:t>,</w:t>
      </w:r>
      <w:r w:rsidRPr="007A5575">
        <w:rPr>
          <w:rFonts w:ascii="Times New Roman" w:eastAsia="Times New Roman" w:hAnsi="Times New Roman" w:cs="Times New Roman"/>
          <w:sz w:val="30"/>
          <w:szCs w:val="30"/>
        </w:rPr>
        <w:t xml:space="preserve"> </w:t>
      </w:r>
      <w:r w:rsidR="00341272" w:rsidRPr="0067481D">
        <w:rPr>
          <w:rFonts w:ascii="Times New Roman" w:eastAsia="Times New Roman" w:hAnsi="Times New Roman" w:cs="Times New Roman"/>
          <w:sz w:val="30"/>
          <w:szCs w:val="30"/>
        </w:rPr>
        <w:t xml:space="preserve">доводилась до сведения </w:t>
      </w:r>
      <w:proofErr w:type="gramStart"/>
      <w:r w:rsidR="00341272" w:rsidRPr="0067481D">
        <w:rPr>
          <w:rFonts w:ascii="Times New Roman" w:eastAsia="Times New Roman" w:hAnsi="Times New Roman" w:cs="Times New Roman"/>
          <w:sz w:val="30"/>
          <w:szCs w:val="30"/>
        </w:rPr>
        <w:t>заинтересованны</w:t>
      </w:r>
      <w:r w:rsidR="0067481D">
        <w:rPr>
          <w:rFonts w:ascii="Times New Roman" w:eastAsia="Times New Roman" w:hAnsi="Times New Roman" w:cs="Times New Roman"/>
          <w:sz w:val="30"/>
          <w:szCs w:val="30"/>
        </w:rPr>
        <w:t>х</w:t>
      </w:r>
      <w:proofErr w:type="gramEnd"/>
      <w:r w:rsidRPr="0067481D">
        <w:rPr>
          <w:rFonts w:ascii="Times New Roman" w:eastAsia="Times New Roman" w:hAnsi="Times New Roman" w:cs="Times New Roman"/>
          <w:sz w:val="30"/>
          <w:szCs w:val="30"/>
        </w:rPr>
        <w:t xml:space="preserve">. </w:t>
      </w:r>
    </w:p>
    <w:p w:rsidR="007A5575" w:rsidRPr="007A5575" w:rsidRDefault="007A5575" w:rsidP="007A5575">
      <w:pPr>
        <w:spacing w:after="240"/>
        <w:ind w:firstLine="0"/>
        <w:jc w:val="center"/>
        <w:rPr>
          <w:rFonts w:ascii="Times New Roman" w:eastAsia="Calibri" w:hAnsi="Times New Roman" w:cs="Times New Roman"/>
          <w:b/>
          <w:sz w:val="30"/>
          <w:szCs w:val="30"/>
          <w:highlight w:val="yellow"/>
        </w:rPr>
      </w:pPr>
    </w:p>
    <w:p w:rsidR="00F0318F" w:rsidRPr="00F0318F" w:rsidRDefault="00F0318F" w:rsidP="00F0318F">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lastRenderedPageBreak/>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w:t>
      </w:r>
      <w:r>
        <w:rPr>
          <w:rFonts w:ascii="Times New Roman" w:eastAsia="Calibri" w:hAnsi="Times New Roman" w:cs="Times New Roman"/>
          <w:b/>
          <w:i/>
          <w:sz w:val="30"/>
          <w:szCs w:val="30"/>
        </w:rPr>
        <w:t>жений в области науки и техники</w:t>
      </w:r>
    </w:p>
    <w:p w:rsidR="007930A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Pr="007930AF">
        <w:rPr>
          <w:rFonts w:ascii="Times New Roman" w:eastAsia="Times New Roman" w:hAnsi="Times New Roman" w:cs="Times New Roman"/>
          <w:sz w:val="30"/>
          <w:szCs w:val="30"/>
        </w:rPr>
        <w:t>омплексное решение задач по</w:t>
      </w:r>
      <w:r>
        <w:rPr>
          <w:rFonts w:ascii="Times New Roman" w:eastAsia="Times New Roman" w:hAnsi="Times New Roman" w:cs="Times New Roman"/>
          <w:sz w:val="30"/>
          <w:szCs w:val="30"/>
        </w:rPr>
        <w:t xml:space="preserve"> обеспечению</w:t>
      </w:r>
      <w:r w:rsidRPr="007930AF">
        <w:rPr>
          <w:rFonts w:ascii="Times New Roman" w:eastAsia="Times New Roman" w:hAnsi="Times New Roman" w:cs="Times New Roman"/>
          <w:sz w:val="30"/>
          <w:szCs w:val="30"/>
        </w:rPr>
        <w:t xml:space="preserve"> </w:t>
      </w:r>
      <w:r w:rsidRPr="007930AF">
        <w:rPr>
          <w:rFonts w:ascii="Times New Roman" w:eastAsia="Times New Roman" w:hAnsi="Times New Roman" w:cs="Times New Roman"/>
          <w:bCs/>
          <w:sz w:val="30"/>
          <w:szCs w:val="30"/>
        </w:rPr>
        <w:t>безопасной и здоровой производственной сред</w:t>
      </w:r>
      <w:r>
        <w:rPr>
          <w:rFonts w:ascii="Times New Roman" w:eastAsia="Times New Roman" w:hAnsi="Times New Roman" w:cs="Times New Roman"/>
          <w:bCs/>
          <w:sz w:val="30"/>
          <w:szCs w:val="30"/>
        </w:rPr>
        <w:t>ы</w:t>
      </w:r>
      <w:r w:rsidRPr="007930A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осуществляется </w:t>
      </w:r>
      <w:r w:rsidRPr="007930AF">
        <w:rPr>
          <w:rFonts w:ascii="Times New Roman" w:eastAsia="Times New Roman" w:hAnsi="Times New Roman" w:cs="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eastAsia="Times New Roman" w:hAnsi="Times New Roman" w:cs="Times New Roman"/>
          <w:sz w:val="30"/>
          <w:szCs w:val="30"/>
        </w:rPr>
        <w:t xml:space="preserve">. </w:t>
      </w:r>
    </w:p>
    <w:p w:rsidR="00F0318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Основные направления работы</w:t>
      </w:r>
      <w:r w:rsidR="007A5575" w:rsidRPr="007A5575">
        <w:rPr>
          <w:rFonts w:ascii="Times New Roman" w:eastAsia="Times New Roman" w:hAnsi="Times New Roman" w:cs="Times New Roman"/>
          <w:sz w:val="30"/>
          <w:szCs w:val="30"/>
        </w:rPr>
        <w:t xml:space="preserve"> в области охраны труда</w:t>
      </w:r>
      <w:r w:rsidR="00B813F4">
        <w:rPr>
          <w:rFonts w:ascii="Times New Roman" w:eastAsia="Times New Roman" w:hAnsi="Times New Roman" w:cs="Times New Roman"/>
          <w:sz w:val="30"/>
          <w:szCs w:val="30"/>
        </w:rPr>
        <w:t xml:space="preserve"> органов государственного управления, нанимателей и профсоюзов определены в </w:t>
      </w:r>
      <w:r w:rsidR="007A5575" w:rsidRPr="007A5575">
        <w:rPr>
          <w:rFonts w:ascii="Times New Roman" w:eastAsia="Times New Roman" w:hAnsi="Times New Roman" w:cs="Times New Roman"/>
          <w:sz w:val="30"/>
          <w:szCs w:val="30"/>
        </w:rPr>
        <w:t xml:space="preserve"> мероприяти</w:t>
      </w:r>
      <w:r w:rsidR="00B813F4">
        <w:rPr>
          <w:rFonts w:ascii="Times New Roman" w:eastAsia="Times New Roman" w:hAnsi="Times New Roman" w:cs="Times New Roman"/>
          <w:sz w:val="30"/>
          <w:szCs w:val="30"/>
        </w:rPr>
        <w:t>ях</w:t>
      </w:r>
      <w:r w:rsidR="007A5575" w:rsidRPr="007A5575">
        <w:rPr>
          <w:rFonts w:ascii="Times New Roman" w:eastAsia="Times New Roman" w:hAnsi="Times New Roman" w:cs="Times New Roman"/>
          <w:sz w:val="30"/>
          <w:szCs w:val="3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м</w:t>
      </w:r>
      <w:r w:rsidRPr="00F047D6">
        <w:rPr>
          <w:rFonts w:ascii="Times New Roman" w:eastAsia="Calibri" w:hAnsi="Times New Roman" w:cs="Times New Roman"/>
          <w:spacing w:val="-4"/>
          <w:sz w:val="30"/>
          <w:szCs w:val="30"/>
        </w:rPr>
        <w:t xml:space="preserve">ероприятиях по реализации задачи 4 «Улучшение условий и охраны труда» Государственной программы Рынок труда и содействие занятости» на 2021-2025 годы </w:t>
      </w:r>
      <w:r>
        <w:rPr>
          <w:rFonts w:ascii="Times New Roman" w:eastAsia="Calibri" w:hAnsi="Times New Roman" w:cs="Times New Roman"/>
          <w:spacing w:val="-4"/>
          <w:sz w:val="30"/>
          <w:szCs w:val="30"/>
        </w:rPr>
        <w:t>предусмотрены различные направления</w:t>
      </w:r>
      <w:r w:rsidR="00614464">
        <w:rPr>
          <w:rFonts w:ascii="Times New Roman" w:eastAsia="Calibri" w:hAnsi="Times New Roman" w:cs="Times New Roman"/>
          <w:spacing w:val="-4"/>
          <w:sz w:val="30"/>
          <w:szCs w:val="30"/>
        </w:rPr>
        <w:t xml:space="preserve"> работы</w:t>
      </w:r>
      <w:r w:rsidR="00CF76B1">
        <w:rPr>
          <w:rFonts w:ascii="Times New Roman" w:eastAsia="Calibri" w:hAnsi="Times New Roman" w:cs="Times New Roman"/>
          <w:spacing w:val="-4"/>
          <w:sz w:val="30"/>
          <w:szCs w:val="30"/>
        </w:rPr>
        <w:t xml:space="preserve"> по</w:t>
      </w:r>
      <w:r w:rsidR="00614464">
        <w:rPr>
          <w:rFonts w:ascii="Times New Roman" w:eastAsia="Calibri" w:hAnsi="Times New Roman" w:cs="Times New Roman"/>
          <w:spacing w:val="-4"/>
          <w:sz w:val="30"/>
          <w:szCs w:val="30"/>
        </w:rPr>
        <w:t xml:space="preserve"> </w:t>
      </w:r>
      <w:r w:rsidR="00614464" w:rsidRPr="00614464">
        <w:rPr>
          <w:rFonts w:ascii="Times New Roman" w:eastAsia="Calibri" w:hAnsi="Times New Roman" w:cs="Times New Roman"/>
          <w:spacing w:val="-4"/>
          <w:sz w:val="30"/>
          <w:szCs w:val="30"/>
        </w:rPr>
        <w:t>профилактике производственного травматизма</w:t>
      </w:r>
      <w:r>
        <w:rPr>
          <w:rFonts w:ascii="Times New Roman" w:eastAsia="Calibri" w:hAnsi="Times New Roman" w:cs="Times New Roman"/>
          <w:spacing w:val="-4"/>
          <w:sz w:val="30"/>
          <w:szCs w:val="30"/>
        </w:rPr>
        <w:t xml:space="preserve">, в том числе в </w:t>
      </w:r>
      <w:r w:rsidR="00614464">
        <w:rPr>
          <w:rFonts w:ascii="Times New Roman" w:eastAsia="Calibri" w:hAnsi="Times New Roman" w:cs="Times New Roman"/>
          <w:spacing w:val="-4"/>
          <w:sz w:val="30"/>
          <w:szCs w:val="30"/>
        </w:rPr>
        <w:t xml:space="preserve">наиболее </w:t>
      </w:r>
      <w:proofErr w:type="spellStart"/>
      <w:r w:rsidR="00614464">
        <w:rPr>
          <w:rFonts w:ascii="Times New Roman" w:eastAsia="Calibri" w:hAnsi="Times New Roman" w:cs="Times New Roman"/>
          <w:spacing w:val="-4"/>
          <w:sz w:val="30"/>
          <w:szCs w:val="30"/>
        </w:rPr>
        <w:t>травмоопасны</w:t>
      </w:r>
      <w:r>
        <w:rPr>
          <w:rFonts w:ascii="Times New Roman" w:eastAsia="Calibri" w:hAnsi="Times New Roman" w:cs="Times New Roman"/>
          <w:spacing w:val="-4"/>
          <w:sz w:val="30"/>
          <w:szCs w:val="30"/>
        </w:rPr>
        <w:t>х</w:t>
      </w:r>
      <w:proofErr w:type="spellEnd"/>
      <w:r w:rsidR="00614464">
        <w:rPr>
          <w:rFonts w:ascii="Times New Roman" w:eastAsia="Calibri" w:hAnsi="Times New Roman" w:cs="Times New Roman"/>
          <w:spacing w:val="-4"/>
          <w:sz w:val="30"/>
          <w:szCs w:val="30"/>
        </w:rPr>
        <w:t xml:space="preserve">  отрасля</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и вида</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деятельности. </w:t>
      </w:r>
    </w:p>
    <w:p w:rsidR="007A5575"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частности, х</w:t>
      </w:r>
      <w:r w:rsidR="00614464">
        <w:rPr>
          <w:rFonts w:ascii="Times New Roman" w:eastAsia="Calibri" w:hAnsi="Times New Roman" w:cs="Times New Roman"/>
          <w:spacing w:val="-4"/>
          <w:sz w:val="30"/>
          <w:szCs w:val="30"/>
        </w:rPr>
        <w:t xml:space="preserve">орошо зарекомендовала </w:t>
      </w:r>
      <w:r>
        <w:rPr>
          <w:rFonts w:ascii="Times New Roman" w:eastAsia="Calibri" w:hAnsi="Times New Roman" w:cs="Times New Roman"/>
          <w:spacing w:val="-4"/>
          <w:sz w:val="30"/>
          <w:szCs w:val="30"/>
        </w:rPr>
        <w:t xml:space="preserve">себя </w:t>
      </w:r>
      <w:r w:rsidR="007A5575" w:rsidRPr="007A5575">
        <w:rPr>
          <w:rFonts w:ascii="Times New Roman" w:eastAsia="Calibri" w:hAnsi="Times New Roman" w:cs="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«Год безопасного труда в лесном хозяйстве и деревообработке», утвержденный Министром лесного хозяйства и Министром труда и социальной защиты. В результате </w:t>
      </w:r>
      <w:r w:rsidR="00614464">
        <w:rPr>
          <w:rFonts w:ascii="Times New Roman" w:eastAsia="Calibri" w:hAnsi="Times New Roman" w:cs="Times New Roman"/>
          <w:spacing w:val="-4"/>
          <w:sz w:val="30"/>
          <w:szCs w:val="30"/>
        </w:rPr>
        <w:t>реализации указанного плана</w:t>
      </w:r>
      <w:r w:rsidR="007A5575" w:rsidRPr="007A5575">
        <w:rPr>
          <w:rFonts w:ascii="Times New Roman" w:eastAsia="Calibri" w:hAnsi="Times New Roman" w:cs="Times New Roman"/>
          <w:spacing w:val="-4"/>
          <w:sz w:val="30"/>
          <w:szCs w:val="30"/>
        </w:rPr>
        <w:t xml:space="preserve"> по сравнению</w:t>
      </w:r>
      <w:r w:rsidR="00614464">
        <w:rPr>
          <w:rFonts w:ascii="Times New Roman" w:eastAsia="Calibri" w:hAnsi="Times New Roman" w:cs="Times New Roman"/>
          <w:spacing w:val="-4"/>
          <w:sz w:val="30"/>
          <w:szCs w:val="30"/>
        </w:rPr>
        <w:t xml:space="preserve"> </w:t>
      </w:r>
      <w:r w:rsidR="007A5575" w:rsidRPr="007A5575">
        <w:rPr>
          <w:rFonts w:ascii="Times New Roman" w:eastAsia="Calibri" w:hAnsi="Times New Roman" w:cs="Times New Roman"/>
          <w:spacing w:val="-4"/>
          <w:sz w:val="30"/>
          <w:szCs w:val="30"/>
        </w:rPr>
        <w:t xml:space="preserve">с 2021 годом общее количество потерпевших от несчастных случаев на производстве </w:t>
      </w:r>
      <w:r w:rsidR="00614464">
        <w:rPr>
          <w:rFonts w:ascii="Times New Roman" w:eastAsia="Calibri" w:hAnsi="Times New Roman" w:cs="Times New Roman"/>
          <w:spacing w:val="-4"/>
          <w:sz w:val="30"/>
          <w:szCs w:val="30"/>
        </w:rPr>
        <w:t xml:space="preserve">в </w:t>
      </w:r>
      <w:r w:rsidR="007A5575" w:rsidRPr="007A5575">
        <w:rPr>
          <w:rFonts w:ascii="Times New Roman" w:eastAsia="Calibri" w:hAnsi="Times New Roman" w:cs="Times New Roman"/>
          <w:spacing w:val="-4"/>
          <w:sz w:val="30"/>
          <w:szCs w:val="30"/>
        </w:rPr>
        <w:t>организаци</w:t>
      </w:r>
      <w:r w:rsidR="00614464">
        <w:rPr>
          <w:rFonts w:ascii="Times New Roman" w:eastAsia="Calibri" w:hAnsi="Times New Roman" w:cs="Times New Roman"/>
          <w:spacing w:val="-4"/>
          <w:sz w:val="30"/>
          <w:szCs w:val="30"/>
        </w:rPr>
        <w:t>ях</w:t>
      </w:r>
      <w:r w:rsidR="007A5575" w:rsidRPr="007A5575">
        <w:rPr>
          <w:rFonts w:ascii="Times New Roman" w:eastAsia="Calibri" w:hAnsi="Times New Roman" w:cs="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w:t>
      </w:r>
      <w:proofErr w:type="gramStart"/>
      <w:r w:rsidR="007A5575" w:rsidRPr="007A5575">
        <w:rPr>
          <w:rFonts w:ascii="Times New Roman" w:eastAsia="Calibri" w:hAnsi="Times New Roman" w:cs="Times New Roman"/>
          <w:spacing w:val="-4"/>
          <w:sz w:val="30"/>
          <w:szCs w:val="30"/>
        </w:rPr>
        <w:t>с</w:t>
      </w:r>
      <w:proofErr w:type="gramEnd"/>
      <w:r w:rsidR="007A5575" w:rsidRPr="007A5575">
        <w:rPr>
          <w:rFonts w:ascii="Times New Roman" w:eastAsia="Calibri" w:hAnsi="Times New Roman" w:cs="Times New Roman"/>
          <w:spacing w:val="-4"/>
          <w:sz w:val="30"/>
          <w:szCs w:val="30"/>
        </w:rPr>
        <w:t xml:space="preserve"> 5 до 2).</w:t>
      </w:r>
    </w:p>
    <w:p w:rsidR="00101A95" w:rsidRDefault="00614464"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настоящее время реализуется план мероприятий по проведению Года безопасного труда в промышленности.</w:t>
      </w:r>
      <w:r w:rsidR="009D54AD">
        <w:rPr>
          <w:rFonts w:ascii="Times New Roman" w:eastAsia="Calibri" w:hAnsi="Times New Roman" w:cs="Times New Roman"/>
          <w:spacing w:val="-4"/>
          <w:sz w:val="30"/>
          <w:szCs w:val="30"/>
        </w:rPr>
        <w:t xml:space="preserve"> </w:t>
      </w:r>
    </w:p>
    <w:p w:rsidR="007A557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совершенствование форм и методов работы </w:t>
      </w:r>
      <w:r w:rsidRPr="00614464">
        <w:rPr>
          <w:rFonts w:ascii="Times New Roman" w:eastAsia="Times New Roman" w:hAnsi="Times New Roman" w:cs="Times New Roman"/>
          <w:sz w:val="30"/>
          <w:szCs w:val="30"/>
        </w:rPr>
        <w:t xml:space="preserve">по охране труда, профилактике производственного травматизма </w:t>
      </w:r>
      <w:r>
        <w:rPr>
          <w:rFonts w:ascii="Times New Roman" w:eastAsia="Times New Roman" w:hAnsi="Times New Roman" w:cs="Times New Roman"/>
          <w:sz w:val="30"/>
          <w:szCs w:val="30"/>
        </w:rPr>
        <w:t>направлено</w:t>
      </w:r>
      <w:r w:rsidRPr="007A5575">
        <w:rPr>
          <w:rFonts w:ascii="Times New Roman" w:eastAsia="Times New Roman" w:hAnsi="Times New Roman" w:cs="Times New Roman"/>
          <w:sz w:val="30"/>
          <w:szCs w:val="30"/>
        </w:rPr>
        <w:t xml:space="preserve"> </w:t>
      </w:r>
      <w:r w:rsidR="007A5575" w:rsidRPr="007A5575">
        <w:rPr>
          <w:rFonts w:ascii="Times New Roman" w:eastAsia="Times New Roman" w:hAnsi="Times New Roman" w:cs="Times New Roman"/>
          <w:sz w:val="30"/>
          <w:szCs w:val="3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101A9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2021 году три района республики не только в течение </w:t>
      </w:r>
      <w:r w:rsidR="00FA7F5C">
        <w:rPr>
          <w:rFonts w:ascii="Times New Roman" w:eastAsia="Times New Roman" w:hAnsi="Times New Roman" w:cs="Times New Roman"/>
          <w:sz w:val="30"/>
          <w:szCs w:val="30"/>
        </w:rPr>
        <w:t xml:space="preserve">«Недель нулевого травматизма», но и в течение всего года добились отсутствия случаев </w:t>
      </w:r>
      <w:r w:rsidR="00FA7F5C" w:rsidRPr="00FA7F5C">
        <w:rPr>
          <w:rFonts w:ascii="Times New Roman" w:eastAsia="Times New Roman" w:hAnsi="Times New Roman" w:cs="Times New Roman"/>
          <w:sz w:val="30"/>
          <w:szCs w:val="30"/>
        </w:rPr>
        <w:t>производственного травматизма</w:t>
      </w:r>
      <w:r w:rsidR="00FA7F5C">
        <w:rPr>
          <w:rFonts w:ascii="Times New Roman" w:eastAsia="Times New Roman" w:hAnsi="Times New Roman" w:cs="Times New Roman"/>
          <w:sz w:val="30"/>
          <w:szCs w:val="30"/>
        </w:rPr>
        <w:t xml:space="preserve">. В течение 2022 года </w:t>
      </w:r>
      <w:r w:rsidR="00511518">
        <w:rPr>
          <w:rFonts w:ascii="Times New Roman" w:eastAsia="Times New Roman" w:hAnsi="Times New Roman" w:cs="Times New Roman"/>
          <w:sz w:val="30"/>
          <w:szCs w:val="30"/>
        </w:rPr>
        <w:t xml:space="preserve">в </w:t>
      </w:r>
      <w:r w:rsidR="00FA7F5C">
        <w:rPr>
          <w:rFonts w:ascii="Times New Roman" w:eastAsia="Times New Roman" w:hAnsi="Times New Roman" w:cs="Times New Roman"/>
          <w:sz w:val="30"/>
          <w:szCs w:val="30"/>
        </w:rPr>
        <w:t>сем</w:t>
      </w:r>
      <w:r w:rsidR="00511518">
        <w:rPr>
          <w:rFonts w:ascii="Times New Roman" w:eastAsia="Times New Roman" w:hAnsi="Times New Roman" w:cs="Times New Roman"/>
          <w:sz w:val="30"/>
          <w:szCs w:val="30"/>
        </w:rPr>
        <w:t>и</w:t>
      </w:r>
      <w:r w:rsidR="00FA7F5C">
        <w:rPr>
          <w:rFonts w:ascii="Times New Roman" w:eastAsia="Times New Roman" w:hAnsi="Times New Roman" w:cs="Times New Roman"/>
          <w:sz w:val="30"/>
          <w:szCs w:val="30"/>
        </w:rPr>
        <w:t xml:space="preserve"> </w:t>
      </w:r>
      <w:r w:rsidR="00FA7F5C" w:rsidRPr="00101A95">
        <w:rPr>
          <w:rFonts w:ascii="Times New Roman" w:eastAsia="Times New Roman" w:hAnsi="Times New Roman" w:cs="Times New Roman"/>
          <w:sz w:val="30"/>
          <w:szCs w:val="30"/>
        </w:rPr>
        <w:lastRenderedPageBreak/>
        <w:t>район</w:t>
      </w:r>
      <w:r w:rsidR="00511518">
        <w:rPr>
          <w:rFonts w:ascii="Times New Roman" w:eastAsia="Times New Roman" w:hAnsi="Times New Roman" w:cs="Times New Roman"/>
          <w:sz w:val="30"/>
          <w:szCs w:val="30"/>
        </w:rPr>
        <w:t>ах</w:t>
      </w:r>
      <w:r w:rsidR="00FA7F5C" w:rsidRPr="00101A95">
        <w:rPr>
          <w:rFonts w:ascii="Times New Roman" w:eastAsia="Times New Roman" w:hAnsi="Times New Roman" w:cs="Times New Roman"/>
          <w:sz w:val="30"/>
          <w:szCs w:val="30"/>
        </w:rPr>
        <w:t xml:space="preserve"> </w:t>
      </w:r>
      <w:proofErr w:type="spellStart"/>
      <w:r w:rsidR="00101A95" w:rsidRPr="00101A95">
        <w:rPr>
          <w:rFonts w:ascii="Times New Roman" w:eastAsia="Times New Roman" w:hAnsi="Times New Roman" w:cs="Times New Roman"/>
          <w:bCs/>
          <w:iCs/>
          <w:sz w:val="30"/>
          <w:szCs w:val="30"/>
        </w:rPr>
        <w:t>Россонск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Ветковск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Кормянск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Чечерск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Свислочск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Крупск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Костюковичск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511518" w:rsidRPr="00511518">
        <w:rPr>
          <w:rFonts w:ascii="Times New Roman" w:eastAsia="Times New Roman" w:hAnsi="Times New Roman" w:cs="Times New Roman"/>
          <w:bCs/>
          <w:iCs/>
          <w:sz w:val="30"/>
          <w:szCs w:val="30"/>
        </w:rPr>
        <w:t>не было ни одного травмированного на производстве.</w:t>
      </w:r>
    </w:p>
    <w:p w:rsidR="007E1D76" w:rsidRDefault="00511518" w:rsidP="007E1D76">
      <w:pPr>
        <w:ind w:firstLine="709"/>
        <w:jc w:val="both"/>
        <w:rPr>
          <w:rFonts w:ascii="Times New Roman" w:eastAsia="Times New Roman" w:hAnsi="Times New Roman" w:cs="Times New Roman"/>
          <w:sz w:val="30"/>
          <w:szCs w:val="30"/>
        </w:rPr>
      </w:pPr>
      <w:r>
        <w:rPr>
          <w:rFonts w:ascii="Times New Roman" w:eastAsia="Calibri" w:hAnsi="Times New Roman" w:cs="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eastAsia="Calibri" w:hAnsi="Times New Roman" w:cs="Times New Roman"/>
          <w:color w:val="000000"/>
          <w:sz w:val="30"/>
          <w:szCs w:val="30"/>
        </w:rPr>
        <w:t>созданны</w:t>
      </w:r>
      <w:r>
        <w:rPr>
          <w:rFonts w:ascii="Times New Roman" w:eastAsia="Calibri" w:hAnsi="Times New Roman" w:cs="Times New Roman"/>
          <w:color w:val="000000"/>
          <w:sz w:val="30"/>
          <w:szCs w:val="30"/>
        </w:rPr>
        <w:t>м</w:t>
      </w:r>
      <w:r w:rsidRPr="007A5575">
        <w:rPr>
          <w:rFonts w:ascii="Times New Roman" w:eastAsia="Calibri" w:hAnsi="Times New Roman" w:cs="Times New Roman"/>
          <w:color w:val="000000"/>
          <w:sz w:val="30"/>
          <w:szCs w:val="30"/>
        </w:rPr>
        <w:t xml:space="preserve"> местными исполнительными и распорядительными органами</w:t>
      </w:r>
      <w:r w:rsidR="006B5228" w:rsidRPr="006B5228">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д</w:t>
      </w:r>
      <w:r w:rsidR="006B5228" w:rsidRPr="007A5575">
        <w:rPr>
          <w:rFonts w:ascii="Times New Roman" w:eastAsia="Calibri" w:hAnsi="Times New Roman" w:cs="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sidR="006B5228">
        <w:rPr>
          <w:rFonts w:ascii="Times New Roman" w:eastAsia="Calibri" w:hAnsi="Times New Roman" w:cs="Times New Roman"/>
          <w:color w:val="000000"/>
          <w:sz w:val="30"/>
          <w:szCs w:val="30"/>
        </w:rPr>
        <w:t>. В</w:t>
      </w:r>
      <w:r w:rsidR="007A5575" w:rsidRPr="007A5575">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течение</w:t>
      </w:r>
      <w:r w:rsidR="006B5228" w:rsidRPr="007A5575">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2022 год</w:t>
      </w:r>
      <w:r w:rsidR="006B5228">
        <w:rPr>
          <w:rFonts w:ascii="Times New Roman" w:eastAsia="Calibri" w:hAnsi="Times New Roman" w:cs="Times New Roman"/>
          <w:color w:val="000000"/>
          <w:sz w:val="30"/>
          <w:szCs w:val="30"/>
        </w:rPr>
        <w:t>а</w:t>
      </w:r>
      <w:r w:rsidR="007A5575" w:rsidRPr="007A5575">
        <w:rPr>
          <w:rFonts w:ascii="Times New Roman" w:eastAsia="Calibri" w:hAnsi="Times New Roman" w:cs="Times New Roman"/>
          <w:color w:val="000000"/>
          <w:sz w:val="30"/>
          <w:szCs w:val="30"/>
        </w:rPr>
        <w:t xml:space="preserve"> мобильны</w:t>
      </w:r>
      <w:r w:rsidR="006B5228">
        <w:rPr>
          <w:rFonts w:ascii="Times New Roman" w:eastAsia="Calibri" w:hAnsi="Times New Roman" w:cs="Times New Roman"/>
          <w:color w:val="000000"/>
          <w:sz w:val="30"/>
          <w:szCs w:val="30"/>
        </w:rPr>
        <w:t>ми</w:t>
      </w:r>
      <w:r w:rsidR="007A5575" w:rsidRPr="007A5575">
        <w:rPr>
          <w:rFonts w:ascii="Times New Roman" w:eastAsia="Calibri" w:hAnsi="Times New Roman" w:cs="Times New Roman"/>
          <w:color w:val="000000"/>
          <w:sz w:val="30"/>
          <w:szCs w:val="30"/>
        </w:rPr>
        <w:t xml:space="preserve"> групп</w:t>
      </w:r>
      <w:r w:rsidR="006B5228">
        <w:rPr>
          <w:rFonts w:ascii="Times New Roman" w:eastAsia="Calibri" w:hAnsi="Times New Roman" w:cs="Times New Roman"/>
          <w:color w:val="000000"/>
          <w:sz w:val="30"/>
          <w:szCs w:val="30"/>
        </w:rPr>
        <w:t>ами,</w:t>
      </w:r>
      <w:r w:rsidR="006B5228" w:rsidRPr="006B5228">
        <w:rPr>
          <w:rFonts w:ascii="Times New Roman" w:eastAsia="Calibri" w:hAnsi="Times New Roman" w:cs="Times New Roman"/>
          <w:color w:val="000000"/>
          <w:sz w:val="30"/>
          <w:szCs w:val="30"/>
        </w:rPr>
        <w:t xml:space="preserve"> созданным местными исполнительными и распорядительными органами</w:t>
      </w:r>
      <w:r w:rsidR="006B5228">
        <w:rPr>
          <w:rFonts w:ascii="Times New Roman" w:eastAsia="Calibri" w:hAnsi="Times New Roman" w:cs="Times New Roman"/>
          <w:color w:val="000000"/>
          <w:sz w:val="30"/>
          <w:szCs w:val="30"/>
        </w:rPr>
        <w:t>,</w:t>
      </w:r>
      <w:r w:rsidR="007A5575" w:rsidRPr="007A5575">
        <w:rPr>
          <w:rFonts w:ascii="Times New Roman" w:eastAsia="Calibri" w:hAnsi="Times New Roman" w:cs="Times New Roman"/>
          <w:color w:val="000000"/>
          <w:sz w:val="30"/>
          <w:szCs w:val="30"/>
        </w:rPr>
        <w:t xml:space="preserve"> проведено 15,6 тыс</w:t>
      </w:r>
      <w:r w:rsidR="00564FD8">
        <w:rPr>
          <w:rFonts w:ascii="Times New Roman" w:eastAsia="Calibri" w:hAnsi="Times New Roman" w:cs="Times New Roman"/>
          <w:color w:val="000000"/>
          <w:sz w:val="30"/>
          <w:szCs w:val="30"/>
        </w:rPr>
        <w:t>яч</w:t>
      </w:r>
      <w:r w:rsidR="007A5575" w:rsidRPr="007A5575">
        <w:rPr>
          <w:rFonts w:ascii="Times New Roman" w:eastAsia="Calibri" w:hAnsi="Times New Roman" w:cs="Times New Roman"/>
          <w:color w:val="000000"/>
          <w:sz w:val="30"/>
          <w:szCs w:val="30"/>
        </w:rPr>
        <w:t xml:space="preserve"> обследований </w:t>
      </w:r>
      <w:r w:rsidR="00535288">
        <w:rPr>
          <w:rFonts w:ascii="Times New Roman" w:eastAsia="Calibri" w:hAnsi="Times New Roman" w:cs="Times New Roman"/>
          <w:color w:val="000000"/>
          <w:sz w:val="30"/>
          <w:szCs w:val="30"/>
        </w:rPr>
        <w:t>организаций различных видов экономической деятельности</w:t>
      </w:r>
      <w:r w:rsidR="007A5575" w:rsidRPr="007A5575">
        <w:rPr>
          <w:rFonts w:ascii="Times New Roman" w:eastAsia="Calibri" w:hAnsi="Times New Roman" w:cs="Times New Roman"/>
          <w:color w:val="000000"/>
          <w:sz w:val="30"/>
          <w:szCs w:val="30"/>
        </w:rPr>
        <w:t>, в ходе которых нанимателям рекомендовано устранить более 160 тыс</w:t>
      </w:r>
      <w:r w:rsidR="00564FD8">
        <w:rPr>
          <w:rFonts w:ascii="Times New Roman" w:eastAsia="Calibri" w:hAnsi="Times New Roman" w:cs="Times New Roman"/>
          <w:color w:val="000000"/>
          <w:sz w:val="30"/>
          <w:szCs w:val="30"/>
        </w:rPr>
        <w:t>яч</w:t>
      </w:r>
      <w:r w:rsidR="00081BE0">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недостатков в обеспечении безопасности работающих.</w:t>
      </w:r>
      <w:r w:rsidR="00564FD8" w:rsidRPr="00564FD8">
        <w:rPr>
          <w:rFonts w:ascii="Times New Roman" w:eastAsia="Times New Roman" w:hAnsi="Times New Roman" w:cs="Times New Roman"/>
          <w:sz w:val="30"/>
          <w:szCs w:val="30"/>
        </w:rPr>
        <w:t xml:space="preserve"> </w:t>
      </w:r>
    </w:p>
    <w:p w:rsidR="007E1D76" w:rsidRPr="007E1D76" w:rsidRDefault="007E1D76" w:rsidP="007E1D76">
      <w:pPr>
        <w:ind w:firstLine="709"/>
        <w:jc w:val="both"/>
        <w:rPr>
          <w:rFonts w:ascii="Times New Roman" w:eastAsia="Times New Roman" w:hAnsi="Times New Roman" w:cs="Times New Roman"/>
          <w:iCs/>
          <w:sz w:val="30"/>
          <w:szCs w:val="30"/>
        </w:rPr>
      </w:pPr>
      <w:r w:rsidRPr="007E1D76">
        <w:rPr>
          <w:rFonts w:ascii="Times New Roman" w:eastAsia="Times New Roman" w:hAnsi="Times New Roman" w:cs="Times New Roman"/>
          <w:iCs/>
          <w:sz w:val="30"/>
          <w:szCs w:val="30"/>
        </w:rPr>
        <w:t>Безопасность на производстве достигается, в том числе за счет улучшения условий труда. Сокращение количества рабочих ме</w:t>
      </w:r>
      <w:proofErr w:type="gramStart"/>
      <w:r w:rsidRPr="007E1D76">
        <w:rPr>
          <w:rFonts w:ascii="Times New Roman" w:eastAsia="Times New Roman" w:hAnsi="Times New Roman" w:cs="Times New Roman"/>
          <w:iCs/>
          <w:sz w:val="30"/>
          <w:szCs w:val="30"/>
        </w:rPr>
        <w:t>ст с вр</w:t>
      </w:r>
      <w:proofErr w:type="gramEnd"/>
      <w:r w:rsidRPr="007E1D76">
        <w:rPr>
          <w:rFonts w:ascii="Times New Roman" w:eastAsia="Times New Roman" w:hAnsi="Times New Roman" w:cs="Times New Roman"/>
          <w:iCs/>
          <w:sz w:val="30"/>
          <w:szCs w:val="30"/>
        </w:rPr>
        <w:t xml:space="preserve">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Default="007E1D76" w:rsidP="00824E61">
      <w:pPr>
        <w:ind w:firstLine="708"/>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В организациях республики </w:t>
      </w:r>
      <w:r w:rsidR="00081BE0">
        <w:rPr>
          <w:rFonts w:ascii="Times New Roman" w:eastAsia="Times New Roman" w:hAnsi="Times New Roman" w:cs="Times New Roman"/>
          <w:iCs/>
          <w:sz w:val="30"/>
          <w:szCs w:val="30"/>
        </w:rPr>
        <w:t xml:space="preserve">проводятся работы по </w:t>
      </w:r>
      <w:r w:rsidR="00824E61">
        <w:rPr>
          <w:rFonts w:ascii="Times New Roman" w:eastAsia="Times New Roman" w:hAnsi="Times New Roman" w:cs="Times New Roman"/>
          <w:iCs/>
          <w:sz w:val="30"/>
          <w:szCs w:val="30"/>
        </w:rPr>
        <w:t xml:space="preserve">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w:t>
      </w:r>
      <w:proofErr w:type="gramStart"/>
      <w:r w:rsidR="00824E61">
        <w:rPr>
          <w:rFonts w:ascii="Times New Roman" w:eastAsia="Times New Roman" w:hAnsi="Times New Roman" w:cs="Times New Roman"/>
          <w:iCs/>
          <w:sz w:val="30"/>
          <w:szCs w:val="30"/>
        </w:rPr>
        <w:t>на</w:t>
      </w:r>
      <w:proofErr w:type="gramEnd"/>
      <w:r w:rsidR="00824E61">
        <w:rPr>
          <w:rFonts w:ascii="Times New Roman" w:eastAsia="Times New Roman" w:hAnsi="Times New Roman" w:cs="Times New Roman"/>
          <w:iCs/>
          <w:sz w:val="30"/>
          <w:szCs w:val="30"/>
        </w:rPr>
        <w:t xml:space="preserve"> работающих.</w:t>
      </w:r>
    </w:p>
    <w:p w:rsidR="00420A1E" w:rsidRDefault="00824E61" w:rsidP="00420A1E">
      <w:pPr>
        <w:ind w:firstLine="708"/>
        <w:jc w:val="both"/>
        <w:rPr>
          <w:rFonts w:ascii="Times New Roman" w:eastAsia="Calibri" w:hAnsi="Times New Roman" w:cs="Times New Roman"/>
          <w:sz w:val="30"/>
          <w:szCs w:val="30"/>
        </w:rPr>
      </w:pPr>
      <w:r>
        <w:rPr>
          <w:rFonts w:ascii="Times New Roman" w:eastAsia="Times New Roman" w:hAnsi="Times New Roman" w:cs="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7E1D76">
        <w:rPr>
          <w:rFonts w:ascii="Times New Roman" w:eastAsia="Times New Roman" w:hAnsi="Times New Roman" w:cs="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до 739,3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работников.</w:t>
      </w:r>
      <w:r w:rsidR="00420A1E" w:rsidRPr="00420A1E">
        <w:rPr>
          <w:rFonts w:ascii="Times New Roman" w:eastAsia="Calibri" w:hAnsi="Times New Roman" w:cs="Times New Roman"/>
          <w:sz w:val="30"/>
          <w:szCs w:val="30"/>
        </w:rPr>
        <w:t xml:space="preserve"> </w:t>
      </w:r>
    </w:p>
    <w:p w:rsidR="00420A1E" w:rsidRPr="00420A1E" w:rsidRDefault="00420A1E" w:rsidP="00420A1E">
      <w:pPr>
        <w:ind w:firstLine="708"/>
        <w:jc w:val="both"/>
        <w:rPr>
          <w:rFonts w:ascii="Times New Roman" w:eastAsia="Times New Roman" w:hAnsi="Times New Roman" w:cs="Times New Roman"/>
          <w:iCs/>
          <w:sz w:val="30"/>
          <w:szCs w:val="30"/>
        </w:rPr>
      </w:pPr>
      <w:r w:rsidRPr="00420A1E">
        <w:rPr>
          <w:rFonts w:ascii="Times New Roman" w:eastAsia="Times New Roman" w:hAnsi="Times New Roman" w:cs="Times New Roman"/>
          <w:iCs/>
          <w:sz w:val="30"/>
          <w:szCs w:val="30"/>
        </w:rPr>
        <w:t xml:space="preserve">В целях обеспечения на должном уровне </w:t>
      </w:r>
      <w:proofErr w:type="gramStart"/>
      <w:r w:rsidRPr="00420A1E">
        <w:rPr>
          <w:rFonts w:ascii="Times New Roman" w:eastAsia="Times New Roman" w:hAnsi="Times New Roman" w:cs="Times New Roman"/>
          <w:iCs/>
          <w:sz w:val="30"/>
          <w:szCs w:val="30"/>
        </w:rPr>
        <w:t>контроля за</w:t>
      </w:r>
      <w:proofErr w:type="gramEnd"/>
      <w:r w:rsidRPr="00420A1E">
        <w:rPr>
          <w:rFonts w:ascii="Times New Roman" w:eastAsia="Times New Roman" w:hAnsi="Times New Roman" w:cs="Times New Roman"/>
          <w:iCs/>
          <w:sz w:val="30"/>
          <w:szCs w:val="30"/>
        </w:rPr>
        <w:t xml:space="preserve">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«Мониторинг условий труда на производстве».  </w:t>
      </w:r>
      <w:r>
        <w:rPr>
          <w:rFonts w:ascii="Times New Roman" w:eastAsia="Times New Roman" w:hAnsi="Times New Roman" w:cs="Times New Roman"/>
          <w:iCs/>
          <w:sz w:val="30"/>
          <w:szCs w:val="30"/>
        </w:rPr>
        <w:t xml:space="preserve">В настоящее время </w:t>
      </w:r>
      <w:r w:rsidRPr="00420A1E">
        <w:rPr>
          <w:rFonts w:ascii="Times New Roman" w:eastAsia="Times New Roman" w:hAnsi="Times New Roman" w:cs="Times New Roman"/>
          <w:iCs/>
          <w:sz w:val="30"/>
          <w:szCs w:val="30"/>
        </w:rPr>
        <w:t xml:space="preserve"> в банк данных загружено 91 652 документов по аттестации рабочих мест по условиям труда</w:t>
      </w:r>
      <w:r>
        <w:rPr>
          <w:rFonts w:ascii="Times New Roman" w:eastAsia="Times New Roman" w:hAnsi="Times New Roman" w:cs="Times New Roman"/>
          <w:iCs/>
          <w:sz w:val="30"/>
          <w:szCs w:val="30"/>
        </w:rPr>
        <w:t xml:space="preserve"> организаций республики</w:t>
      </w:r>
      <w:r w:rsidRPr="00420A1E">
        <w:rPr>
          <w:rFonts w:ascii="Times New Roman" w:eastAsia="Times New Roman" w:hAnsi="Times New Roman" w:cs="Times New Roman"/>
          <w:iCs/>
          <w:sz w:val="30"/>
          <w:szCs w:val="30"/>
        </w:rPr>
        <w:t>.</w:t>
      </w:r>
    </w:p>
    <w:p w:rsidR="00824E61" w:rsidRDefault="00824E61" w:rsidP="00564FD8">
      <w:pPr>
        <w:ind w:firstLine="709"/>
        <w:jc w:val="both"/>
        <w:rPr>
          <w:rFonts w:ascii="Times New Roman" w:eastAsia="Times New Roman" w:hAnsi="Times New Roman" w:cs="Times New Roman"/>
          <w:b/>
          <w:i/>
          <w:sz w:val="30"/>
          <w:szCs w:val="30"/>
        </w:rPr>
      </w:pPr>
    </w:p>
    <w:p w:rsidR="00564FD8" w:rsidRPr="00564FD8" w:rsidRDefault="00564FD8" w:rsidP="00564FD8">
      <w:pPr>
        <w:ind w:firstLine="709"/>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В</w:t>
      </w:r>
      <w:r w:rsidRPr="00564FD8">
        <w:rPr>
          <w:rFonts w:ascii="Times New Roman" w:eastAsia="Times New Roman" w:hAnsi="Times New Roman" w:cs="Times New Roman"/>
          <w:b/>
          <w:i/>
          <w:sz w:val="30"/>
          <w:szCs w:val="30"/>
        </w:rPr>
        <w:t>недрение систем управления охраной труда</w:t>
      </w:r>
    </w:p>
    <w:p w:rsidR="00564FD8" w:rsidRPr="007A5575" w:rsidRDefault="00564FD8" w:rsidP="00564FD8">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Учитывая, что р</w:t>
      </w:r>
      <w:r w:rsidRPr="007A5575">
        <w:rPr>
          <w:rFonts w:ascii="Times New Roman" w:eastAsia="Times New Roman" w:hAnsi="Times New Roman" w:cs="Times New Roman"/>
          <w:sz w:val="30"/>
          <w:szCs w:val="30"/>
        </w:rPr>
        <w:t>абота по охране труда, профилактике производственного травматизма дает результат, когда</w:t>
      </w:r>
      <w:r>
        <w:rPr>
          <w:rFonts w:ascii="Times New Roman" w:eastAsia="Times New Roman" w:hAnsi="Times New Roman" w:cs="Times New Roman"/>
          <w:sz w:val="30"/>
          <w:szCs w:val="30"/>
        </w:rPr>
        <w:t xml:space="preserve"> проводится на системной основе,</w:t>
      </w:r>
      <w:r w:rsidRPr="007A55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Министерством </w:t>
      </w:r>
      <w:r w:rsidR="00824E61" w:rsidRPr="00F047D6">
        <w:rPr>
          <w:rFonts w:ascii="Times New Roman" w:eastAsia="Times New Roman" w:hAnsi="Times New Roman" w:cs="Times New Roman"/>
          <w:sz w:val="30"/>
          <w:szCs w:val="30"/>
        </w:rPr>
        <w:t xml:space="preserve">труда и социальной защиты </w:t>
      </w:r>
      <w:r w:rsidRPr="00F047D6">
        <w:rPr>
          <w:rFonts w:ascii="Times New Roman" w:eastAsia="Times New Roman" w:hAnsi="Times New Roman" w:cs="Times New Roman"/>
          <w:sz w:val="30"/>
          <w:szCs w:val="30"/>
        </w:rPr>
        <w:t>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00824E61" w:rsidRPr="00824E61">
        <w:rPr>
          <w:rFonts w:ascii="Times New Roman" w:eastAsia="Times New Roman" w:hAnsi="Times New Roman" w:cs="Times New Roman"/>
          <w:sz w:val="30"/>
          <w:szCs w:val="30"/>
        </w:rPr>
        <w:t xml:space="preserve"> </w:t>
      </w:r>
      <w:r w:rsidR="00824E61">
        <w:rPr>
          <w:rFonts w:ascii="Times New Roman" w:eastAsia="Times New Roman" w:hAnsi="Times New Roman" w:cs="Times New Roman"/>
          <w:sz w:val="30"/>
          <w:szCs w:val="30"/>
        </w:rPr>
        <w:t>(</w:t>
      </w:r>
      <w:r w:rsidR="00824E61" w:rsidRPr="00F047D6">
        <w:rPr>
          <w:rFonts w:ascii="Times New Roman" w:eastAsia="Times New Roman" w:hAnsi="Times New Roman" w:cs="Times New Roman"/>
          <w:sz w:val="30"/>
          <w:szCs w:val="30"/>
        </w:rPr>
        <w:t>приказом Министерства от 30 декабря 2019 г. №</w:t>
      </w:r>
      <w:r w:rsidR="00824E61">
        <w:rPr>
          <w:rFonts w:ascii="Times New Roman" w:eastAsia="Times New Roman" w:hAnsi="Times New Roman" w:cs="Times New Roman"/>
          <w:sz w:val="30"/>
          <w:szCs w:val="30"/>
        </w:rPr>
        <w:t> </w:t>
      </w:r>
      <w:r w:rsidR="00824E61" w:rsidRPr="00F047D6">
        <w:rPr>
          <w:rFonts w:ascii="Times New Roman" w:eastAsia="Times New Roman" w:hAnsi="Times New Roman" w:cs="Times New Roman"/>
          <w:sz w:val="30"/>
          <w:szCs w:val="30"/>
        </w:rPr>
        <w:t>108</w:t>
      </w:r>
      <w:r w:rsidR="00824E61">
        <w:rPr>
          <w:rFonts w:ascii="Times New Roman" w:eastAsia="Times New Roman" w:hAnsi="Times New Roman" w:cs="Times New Roman"/>
          <w:sz w:val="30"/>
          <w:szCs w:val="30"/>
        </w:rPr>
        <w:t>).</w:t>
      </w:r>
      <w:r w:rsidRPr="00F047D6">
        <w:rPr>
          <w:rFonts w:ascii="Times New Roman" w:eastAsia="Times New Roman" w:hAnsi="Times New Roman" w:cs="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F047D6">
        <w:rPr>
          <w:rFonts w:ascii="Times New Roman" w:eastAsia="Times New Roman" w:hAnsi="Times New Roman" w:cs="Times New Roman"/>
          <w:sz w:val="30"/>
          <w:szCs w:val="30"/>
          <w:lang w:val="en-US"/>
        </w:rPr>
        <w:t>Vision</w:t>
      </w:r>
      <w:r w:rsidRPr="00F047D6">
        <w:rPr>
          <w:rFonts w:ascii="Times New Roman" w:eastAsia="Times New Roman" w:hAnsi="Times New Roman" w:cs="Times New Roman"/>
          <w:sz w:val="30"/>
          <w:szCs w:val="30"/>
        </w:rPr>
        <w:t xml:space="preserve"> </w:t>
      </w:r>
      <w:r w:rsidRPr="00F047D6">
        <w:rPr>
          <w:rFonts w:ascii="Times New Roman" w:eastAsia="Times New Roman" w:hAnsi="Times New Roman" w:cs="Times New Roman"/>
          <w:sz w:val="30"/>
          <w:szCs w:val="30"/>
          <w:lang w:val="en-US"/>
        </w:rPr>
        <w:t>Zero</w:t>
      </w:r>
      <w:r w:rsidRPr="00F047D6">
        <w:rPr>
          <w:rFonts w:ascii="Times New Roman" w:eastAsia="Times New Roman" w:hAnsi="Times New Roman" w:cs="Times New Roman"/>
          <w:sz w:val="30"/>
          <w:szCs w:val="30"/>
        </w:rPr>
        <w:t xml:space="preserve">), включающие семь «золотых правил». </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Кроме того, </w:t>
      </w:r>
      <w:r>
        <w:rPr>
          <w:rFonts w:ascii="Times New Roman" w:eastAsia="Times New Roman" w:hAnsi="Times New Roman" w:cs="Times New Roman"/>
          <w:sz w:val="30"/>
          <w:szCs w:val="30"/>
        </w:rPr>
        <w:t>в</w:t>
      </w:r>
      <w:r w:rsidRPr="00F047D6">
        <w:rPr>
          <w:rFonts w:ascii="Times New Roman" w:eastAsia="Times New Roman" w:hAnsi="Times New Roman" w:cs="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Pr="00F047D6">
        <w:rPr>
          <w:rFonts w:ascii="Times New Roman" w:eastAsia="Times New Roman" w:hAnsi="Times New Roman" w:cs="Times New Roman"/>
          <w:bCs/>
          <w:sz w:val="30"/>
          <w:szCs w:val="3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Pr="00F047D6">
        <w:rPr>
          <w:rFonts w:ascii="Times New Roman" w:eastAsia="Times New Roman" w:hAnsi="Times New Roman" w:cs="Times New Roman"/>
          <w:sz w:val="30"/>
          <w:szCs w:val="30"/>
        </w:rPr>
        <w:t xml:space="preserve">  </w:t>
      </w:r>
    </w:p>
    <w:p w:rsidR="00564FD8" w:rsidRPr="007A5575" w:rsidRDefault="00564FD8" w:rsidP="00564FD8">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В 2022 году </w:t>
      </w:r>
      <w:r w:rsidR="0018097A" w:rsidRPr="0018097A">
        <w:rPr>
          <w:rFonts w:ascii="Times New Roman" w:eastAsia="Times New Roman" w:hAnsi="Times New Roman" w:cs="Times New Roman"/>
          <w:sz w:val="30"/>
          <w:szCs w:val="30"/>
        </w:rPr>
        <w:t xml:space="preserve">системы управления охраной труда </w:t>
      </w:r>
      <w:r w:rsidRPr="007A5575">
        <w:rPr>
          <w:rFonts w:ascii="Times New Roman" w:eastAsia="Times New Roman" w:hAnsi="Times New Roman" w:cs="Times New Roman"/>
          <w:sz w:val="30"/>
          <w:szCs w:val="30"/>
        </w:rPr>
        <w:t xml:space="preserve">действовали в </w:t>
      </w:r>
      <w:r>
        <w:rPr>
          <w:rFonts w:ascii="Times New Roman" w:eastAsia="Times New Roman" w:hAnsi="Times New Roman" w:cs="Times New Roman"/>
          <w:sz w:val="30"/>
          <w:szCs w:val="30"/>
        </w:rPr>
        <w:t>91</w:t>
      </w:r>
      <w:r w:rsidRPr="007A5575">
        <w:rPr>
          <w:rFonts w:ascii="Times New Roman" w:eastAsia="Times New Roman" w:hAnsi="Times New Roman" w:cs="Times New Roman"/>
          <w:sz w:val="30"/>
          <w:szCs w:val="30"/>
        </w:rPr>
        <w:t xml:space="preserve"> процентах организаций с численностью более 16 человек. </w:t>
      </w:r>
    </w:p>
    <w:p w:rsidR="007A5575" w:rsidRPr="007A5575" w:rsidRDefault="007A5575" w:rsidP="007A5575">
      <w:pPr>
        <w:spacing w:after="120"/>
        <w:ind w:firstLine="709"/>
        <w:jc w:val="both"/>
        <w:rPr>
          <w:rFonts w:ascii="Times New Roman" w:eastAsia="Calibri" w:hAnsi="Times New Roman" w:cs="Times New Roman"/>
          <w:color w:val="000000"/>
          <w:sz w:val="30"/>
          <w:szCs w:val="30"/>
        </w:rPr>
      </w:pPr>
    </w:p>
    <w:p w:rsidR="003860E2" w:rsidRPr="00564FD8" w:rsidRDefault="00564FD8" w:rsidP="007A5575">
      <w:pPr>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И</w:t>
      </w:r>
      <w:r w:rsidRPr="00564FD8">
        <w:rPr>
          <w:rFonts w:ascii="Times New Roman" w:eastAsia="Calibri" w:hAnsi="Times New Roman" w:cs="Times New Roman"/>
          <w:b/>
          <w:i/>
          <w:sz w:val="30"/>
          <w:szCs w:val="30"/>
        </w:rPr>
        <w:t>нформирование граждан, обучение работающих по вопросам охраны труда</w:t>
      </w:r>
    </w:p>
    <w:p w:rsidR="00435044" w:rsidRDefault="00590E80" w:rsidP="00590E8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Важная роль в вопросах профилактики производственного травматизма отводится информационному обеспечению вопросов охраны труда. </w:t>
      </w:r>
      <w:r w:rsidR="00435044">
        <w:rPr>
          <w:rFonts w:ascii="Times New Roman" w:eastAsia="Calibri" w:hAnsi="Times New Roman" w:cs="Times New Roman"/>
          <w:sz w:val="30"/>
          <w:szCs w:val="30"/>
        </w:rPr>
        <w:t>Н</w:t>
      </w:r>
      <w:r w:rsidRPr="00590E80">
        <w:rPr>
          <w:rFonts w:ascii="Times New Roman" w:eastAsia="Calibri" w:hAnsi="Times New Roman" w:cs="Times New Roman"/>
          <w:sz w:val="30"/>
          <w:szCs w:val="30"/>
        </w:rPr>
        <w:t xml:space="preserve">а сайтах всех </w:t>
      </w:r>
      <w:r w:rsidR="00435044">
        <w:rPr>
          <w:rFonts w:ascii="Times New Roman" w:eastAsia="Calibri" w:hAnsi="Times New Roman" w:cs="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eastAsia="Calibri" w:hAnsi="Times New Roman" w:cs="Times New Roman"/>
          <w:sz w:val="30"/>
          <w:szCs w:val="30"/>
        </w:rPr>
        <w:t>постоянно освещают</w:t>
      </w:r>
      <w:r w:rsidR="00435044">
        <w:rPr>
          <w:rFonts w:ascii="Times New Roman" w:eastAsia="Calibri" w:hAnsi="Times New Roman" w:cs="Times New Roman"/>
          <w:sz w:val="30"/>
          <w:szCs w:val="30"/>
        </w:rPr>
        <w:t>ся в</w:t>
      </w:r>
      <w:r w:rsidRPr="00590E80">
        <w:rPr>
          <w:rFonts w:ascii="Times New Roman" w:eastAsia="Calibri" w:hAnsi="Times New Roman" w:cs="Times New Roman"/>
          <w:sz w:val="30"/>
          <w:szCs w:val="30"/>
        </w:rPr>
        <w:t xml:space="preserve"> средствах массовой информации</w:t>
      </w:r>
      <w:r w:rsidR="00435044">
        <w:rPr>
          <w:rFonts w:ascii="Times New Roman" w:eastAsia="Calibri" w:hAnsi="Times New Roman" w:cs="Times New Roman"/>
          <w:sz w:val="30"/>
          <w:szCs w:val="30"/>
        </w:rPr>
        <w:t>. На каналах телевидения размещается социальная реклама.</w:t>
      </w:r>
    </w:p>
    <w:p w:rsidR="00590E80" w:rsidRPr="00590E80" w:rsidRDefault="00590E80" w:rsidP="00590E80">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435044" w:rsidRPr="00590E80">
        <w:rPr>
          <w:rFonts w:ascii="Times New Roman" w:eastAsia="Calibri" w:hAnsi="Times New Roman" w:cs="Times New Roman"/>
          <w:sz w:val="30"/>
          <w:szCs w:val="30"/>
        </w:rPr>
        <w:t>Департамент</w:t>
      </w:r>
      <w:r w:rsidR="00435044">
        <w:rPr>
          <w:rFonts w:ascii="Times New Roman" w:eastAsia="Calibri" w:hAnsi="Times New Roman" w:cs="Times New Roman"/>
          <w:sz w:val="30"/>
          <w:szCs w:val="30"/>
        </w:rPr>
        <w:t>ом</w:t>
      </w:r>
      <w:r w:rsidR="00435044" w:rsidRPr="00590E80">
        <w:rPr>
          <w:rFonts w:ascii="Times New Roman" w:eastAsia="Calibri" w:hAnsi="Times New Roman" w:cs="Times New Roman"/>
          <w:sz w:val="30"/>
          <w:szCs w:val="30"/>
        </w:rPr>
        <w:t xml:space="preserve"> государственной инспекции</w:t>
      </w:r>
      <w:r w:rsidR="00341272">
        <w:rPr>
          <w:rFonts w:ascii="Times New Roman" w:eastAsia="Calibri" w:hAnsi="Times New Roman" w:cs="Times New Roman"/>
          <w:sz w:val="30"/>
          <w:szCs w:val="30"/>
        </w:rPr>
        <w:t xml:space="preserve"> </w:t>
      </w:r>
      <w:r w:rsidR="00341272" w:rsidRPr="00C279B8">
        <w:rPr>
          <w:rFonts w:ascii="Times New Roman" w:eastAsia="Calibri" w:hAnsi="Times New Roman" w:cs="Times New Roman"/>
          <w:sz w:val="30"/>
          <w:szCs w:val="30"/>
        </w:rPr>
        <w:t>труда</w:t>
      </w:r>
      <w:r w:rsidR="00435044">
        <w:rPr>
          <w:rFonts w:ascii="Times New Roman" w:eastAsia="Calibri" w:hAnsi="Times New Roman" w:cs="Times New Roman"/>
          <w:sz w:val="30"/>
          <w:szCs w:val="30"/>
        </w:rPr>
        <w:t xml:space="preserve"> обеспечено регулярное</w:t>
      </w:r>
      <w:r w:rsidRPr="00590E80">
        <w:rPr>
          <w:rFonts w:ascii="Times New Roman" w:eastAsia="Calibri" w:hAnsi="Times New Roman" w:cs="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sidR="0018097A">
        <w:rPr>
          <w:rFonts w:ascii="Times New Roman" w:eastAsia="Calibri" w:hAnsi="Times New Roman" w:cs="Times New Roman"/>
          <w:sz w:val="30"/>
          <w:szCs w:val="30"/>
        </w:rPr>
        <w:t>Кроме того, в</w:t>
      </w:r>
      <w:r w:rsidRPr="00590E80">
        <w:rPr>
          <w:rFonts w:ascii="Times New Roman" w:eastAsia="Calibri" w:hAnsi="Times New Roman" w:cs="Times New Roman"/>
          <w:sz w:val="30"/>
          <w:szCs w:val="30"/>
        </w:rPr>
        <w:t xml:space="preserve"> организации направляются информационные письма</w:t>
      </w:r>
      <w:r w:rsidR="006D4B5F">
        <w:rPr>
          <w:rFonts w:ascii="Times New Roman" w:eastAsia="Calibri" w:hAnsi="Times New Roman" w:cs="Times New Roman"/>
          <w:sz w:val="30"/>
          <w:szCs w:val="30"/>
        </w:rPr>
        <w:t>,</w:t>
      </w:r>
      <w:r w:rsidRPr="00590E80">
        <w:rPr>
          <w:rFonts w:ascii="Times New Roman" w:eastAsia="Calibri" w:hAnsi="Times New Roman" w:cs="Times New Roman"/>
          <w:sz w:val="30"/>
          <w:szCs w:val="30"/>
        </w:rPr>
        <w:t xml:space="preserve"> подготовленные специалистами по охране труда исполкомов на основе анализа ситуации в регионе.</w:t>
      </w:r>
    </w:p>
    <w:p w:rsidR="00824E61" w:rsidRDefault="00590E80" w:rsidP="00824E61">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lastRenderedPageBreak/>
        <w:t xml:space="preserve"> </w:t>
      </w:r>
      <w:r w:rsidR="00824E61" w:rsidRPr="007A5575">
        <w:rPr>
          <w:rFonts w:ascii="Times New Roman" w:eastAsia="Calibri" w:hAnsi="Times New Roman" w:cs="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sidR="0018097A">
        <w:rPr>
          <w:rFonts w:ascii="Times New Roman" w:eastAsia="Calibri" w:hAnsi="Times New Roman" w:cs="Times New Roman"/>
          <w:sz w:val="30"/>
          <w:szCs w:val="30"/>
        </w:rPr>
        <w:br/>
      </w:r>
      <w:r w:rsidR="00824E61" w:rsidRPr="007A5575">
        <w:rPr>
          <w:rFonts w:ascii="Times New Roman" w:eastAsia="Calibri" w:hAnsi="Times New Roman" w:cs="Times New Roman"/>
          <w:sz w:val="30"/>
          <w:szCs w:val="30"/>
        </w:rPr>
        <w:t xml:space="preserve">к проблемам производственного травматизма и его профилактике </w:t>
      </w:r>
      <w:r w:rsidR="0018097A">
        <w:rPr>
          <w:rFonts w:ascii="Times New Roman" w:eastAsia="Calibri" w:hAnsi="Times New Roman" w:cs="Times New Roman"/>
          <w:sz w:val="30"/>
          <w:szCs w:val="30"/>
        </w:rPr>
        <w:br/>
      </w:r>
      <w:r w:rsidR="00824E61">
        <w:rPr>
          <w:rFonts w:ascii="Times New Roman" w:eastAsia="Calibri" w:hAnsi="Times New Roman" w:cs="Times New Roman"/>
          <w:sz w:val="30"/>
          <w:szCs w:val="30"/>
        </w:rPr>
        <w:t>в</w:t>
      </w:r>
      <w:r w:rsidR="00824E61" w:rsidRPr="007E1D76">
        <w:rPr>
          <w:rFonts w:ascii="Times New Roman" w:eastAsia="Calibri" w:hAnsi="Times New Roman" w:cs="Times New Roman"/>
          <w:sz w:val="30"/>
          <w:szCs w:val="30"/>
        </w:rPr>
        <w:t xml:space="preserve"> учреждения</w:t>
      </w:r>
      <w:r w:rsidR="00824E61">
        <w:rPr>
          <w:rFonts w:ascii="Times New Roman" w:eastAsia="Calibri" w:hAnsi="Times New Roman" w:cs="Times New Roman"/>
          <w:sz w:val="30"/>
          <w:szCs w:val="30"/>
        </w:rPr>
        <w:t>х</w:t>
      </w:r>
      <w:r w:rsidR="00824E61" w:rsidRPr="007E1D76">
        <w:rPr>
          <w:rFonts w:ascii="Times New Roman" w:eastAsia="Calibri" w:hAnsi="Times New Roman" w:cs="Times New Roman"/>
          <w:sz w:val="30"/>
          <w:szCs w:val="30"/>
        </w:rPr>
        <w:t xml:space="preserve"> образования проводятся смотры-конкурсы детского рисунка «Мое будущее – безопасность труда моих родителей». В 2022 году </w:t>
      </w:r>
      <w:r w:rsidR="00824E61">
        <w:rPr>
          <w:rFonts w:ascii="Times New Roman" w:eastAsia="Calibri" w:hAnsi="Times New Roman" w:cs="Times New Roman"/>
          <w:sz w:val="30"/>
          <w:szCs w:val="30"/>
        </w:rPr>
        <w:t xml:space="preserve">лучшие </w:t>
      </w:r>
      <w:r w:rsidR="00824E61" w:rsidRPr="007E1D76">
        <w:rPr>
          <w:rFonts w:ascii="Times New Roman" w:eastAsia="Calibri" w:hAnsi="Times New Roman" w:cs="Times New Roman"/>
          <w:sz w:val="30"/>
          <w:szCs w:val="30"/>
        </w:rPr>
        <w:t xml:space="preserve">рисунки приняли участие в Международном конкурсе детского рисунка «Охрана труда глазами детей», организованного Национальной ассоциацией центров охраны труда совместно </w:t>
      </w:r>
      <w:r w:rsidR="0018097A">
        <w:rPr>
          <w:rFonts w:ascii="Times New Roman" w:eastAsia="Calibri" w:hAnsi="Times New Roman" w:cs="Times New Roman"/>
          <w:sz w:val="30"/>
          <w:szCs w:val="30"/>
        </w:rPr>
        <w:br/>
      </w:r>
      <w:r w:rsidR="00824E61" w:rsidRPr="007E1D76">
        <w:rPr>
          <w:rFonts w:ascii="Times New Roman" w:eastAsia="Calibri" w:hAnsi="Times New Roman" w:cs="Times New Roman"/>
          <w:sz w:val="30"/>
          <w:szCs w:val="30"/>
        </w:rPr>
        <w:t>с Общественным советом при Министерстве труда и социальной защите Российской</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Федерации.</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В число победителей в различных номинациях вошли 127 рисунков детей из Республики Беларусь.</w:t>
      </w:r>
    </w:p>
    <w:p w:rsidR="007A5575" w:rsidRDefault="006D4B5F" w:rsidP="006D4B5F">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007A5575" w:rsidRPr="007A5575">
        <w:rPr>
          <w:rFonts w:ascii="Times New Roman" w:eastAsia="Calibri" w:hAnsi="Times New Roman" w:cs="Times New Roman"/>
          <w:sz w:val="30"/>
          <w:szCs w:val="30"/>
        </w:rPr>
        <w:t xml:space="preserve">Для укомплектования организаций квалифицированными специалистами по охране труда </w:t>
      </w:r>
      <w:r w:rsidR="003860E2">
        <w:rPr>
          <w:rFonts w:ascii="Times New Roman" w:eastAsia="Calibri" w:hAnsi="Times New Roman" w:cs="Times New Roman"/>
          <w:sz w:val="30"/>
          <w:szCs w:val="30"/>
        </w:rPr>
        <w:t>с 2004 года организована</w:t>
      </w:r>
      <w:r w:rsidR="007A5575" w:rsidRPr="007A5575">
        <w:rPr>
          <w:rFonts w:ascii="Times New Roman" w:eastAsia="Calibri" w:hAnsi="Times New Roman" w:cs="Times New Roman"/>
          <w:sz w:val="30"/>
          <w:szCs w:val="30"/>
        </w:rPr>
        <w:t xml:space="preserve"> переподготовк</w:t>
      </w:r>
      <w:r w:rsidR="003860E2">
        <w:rPr>
          <w:rFonts w:ascii="Times New Roman" w:eastAsia="Calibri" w:hAnsi="Times New Roman" w:cs="Times New Roman"/>
          <w:sz w:val="30"/>
          <w:szCs w:val="30"/>
        </w:rPr>
        <w:t>а</w:t>
      </w:r>
      <w:r w:rsidR="007A5575" w:rsidRPr="007A5575">
        <w:rPr>
          <w:rFonts w:ascii="Times New Roman" w:eastAsia="Calibri" w:hAnsi="Times New Roman" w:cs="Times New Roman"/>
          <w:sz w:val="30"/>
          <w:szCs w:val="30"/>
        </w:rPr>
        <w:t xml:space="preserve"> специалистов организаций на базе высшего образования по второй специальности «Охрана труда». </w:t>
      </w:r>
      <w:r w:rsidR="003860E2">
        <w:rPr>
          <w:rFonts w:ascii="Times New Roman" w:eastAsia="Calibri" w:hAnsi="Times New Roman" w:cs="Times New Roman"/>
          <w:sz w:val="30"/>
          <w:szCs w:val="30"/>
        </w:rPr>
        <w:t>П</w:t>
      </w:r>
      <w:r w:rsidR="003860E2" w:rsidRPr="007A5575">
        <w:rPr>
          <w:rFonts w:ascii="Times New Roman" w:eastAsia="Calibri" w:hAnsi="Times New Roman" w:cs="Times New Roman"/>
          <w:sz w:val="30"/>
          <w:szCs w:val="30"/>
        </w:rPr>
        <w:t>ереподготовку специалистов по охране труда</w:t>
      </w:r>
      <w:r w:rsidR="003860E2">
        <w:rPr>
          <w:rFonts w:ascii="Times New Roman" w:eastAsia="Calibri" w:hAnsi="Times New Roman" w:cs="Times New Roman"/>
          <w:sz w:val="30"/>
          <w:szCs w:val="30"/>
        </w:rPr>
        <w:t xml:space="preserve"> осуществляют </w:t>
      </w:r>
      <w:r w:rsidR="00341272" w:rsidRPr="0067481D">
        <w:rPr>
          <w:rFonts w:ascii="Times New Roman" w:eastAsia="Calibri" w:hAnsi="Times New Roman" w:cs="Times New Roman"/>
          <w:sz w:val="30"/>
          <w:szCs w:val="30"/>
        </w:rPr>
        <w:t xml:space="preserve">16 </w:t>
      </w:r>
      <w:r w:rsidR="007A5575" w:rsidRPr="007A5575">
        <w:rPr>
          <w:rFonts w:ascii="Times New Roman" w:eastAsia="Calibri" w:hAnsi="Times New Roman" w:cs="Times New Roman"/>
          <w:sz w:val="30"/>
          <w:szCs w:val="30"/>
        </w:rPr>
        <w:t>учреждени</w:t>
      </w:r>
      <w:r w:rsidR="003860E2">
        <w:rPr>
          <w:rFonts w:ascii="Times New Roman" w:eastAsia="Calibri" w:hAnsi="Times New Roman" w:cs="Times New Roman"/>
          <w:sz w:val="30"/>
          <w:szCs w:val="30"/>
        </w:rPr>
        <w:t>й образования.</w:t>
      </w:r>
      <w:r w:rsidR="007A5575" w:rsidRPr="007A5575">
        <w:rPr>
          <w:rFonts w:ascii="Times New Roman" w:eastAsia="Calibri" w:hAnsi="Times New Roman" w:cs="Times New Roman"/>
          <w:sz w:val="30"/>
          <w:szCs w:val="30"/>
        </w:rPr>
        <w:t xml:space="preserve"> </w:t>
      </w:r>
      <w:r w:rsidR="003860E2" w:rsidRPr="003860E2">
        <w:rPr>
          <w:rFonts w:ascii="Times New Roman" w:eastAsia="Calibri" w:hAnsi="Times New Roman" w:cs="Times New Roman"/>
          <w:sz w:val="30"/>
          <w:szCs w:val="30"/>
        </w:rPr>
        <w:t>Начиная с 2004 года такую переподготовку прошли 2,8 тыс</w:t>
      </w:r>
      <w:r w:rsidR="00881DC4">
        <w:rPr>
          <w:rFonts w:ascii="Times New Roman" w:eastAsia="Calibri" w:hAnsi="Times New Roman" w:cs="Times New Roman"/>
          <w:sz w:val="30"/>
          <w:szCs w:val="30"/>
        </w:rPr>
        <w:t>яч</w:t>
      </w:r>
      <w:r w:rsidR="003860E2" w:rsidRPr="003860E2">
        <w:rPr>
          <w:rFonts w:ascii="Times New Roman" w:eastAsia="Calibri" w:hAnsi="Times New Roman" w:cs="Times New Roman"/>
          <w:sz w:val="30"/>
          <w:szCs w:val="30"/>
        </w:rPr>
        <w:t> человек, в том числе в</w:t>
      </w:r>
      <w:r w:rsidR="007A5575" w:rsidRPr="003860E2">
        <w:rPr>
          <w:rFonts w:ascii="Times New Roman" w:eastAsia="Calibri" w:hAnsi="Times New Roman" w:cs="Times New Roman"/>
          <w:sz w:val="30"/>
          <w:szCs w:val="30"/>
        </w:rPr>
        <w:t xml:space="preserve"> 2022 году </w:t>
      </w:r>
      <w:r w:rsidR="003860E2" w:rsidRPr="003860E2">
        <w:rPr>
          <w:rFonts w:ascii="Times New Roman" w:eastAsia="Calibri" w:hAnsi="Times New Roman" w:cs="Times New Roman"/>
          <w:sz w:val="30"/>
          <w:szCs w:val="30"/>
        </w:rPr>
        <w:sym w:font="Symbol" w:char="F02D"/>
      </w:r>
      <w:r w:rsidR="003860E2">
        <w:rPr>
          <w:rFonts w:ascii="Times New Roman" w:eastAsia="Calibri" w:hAnsi="Times New Roman" w:cs="Times New Roman"/>
          <w:sz w:val="30"/>
          <w:szCs w:val="30"/>
        </w:rPr>
        <w:t xml:space="preserve"> </w:t>
      </w:r>
      <w:r w:rsidR="007A5575" w:rsidRPr="003860E2">
        <w:rPr>
          <w:rFonts w:ascii="Times New Roman" w:eastAsia="Calibri" w:hAnsi="Times New Roman" w:cs="Times New Roman"/>
          <w:sz w:val="30"/>
          <w:szCs w:val="30"/>
        </w:rPr>
        <w:t xml:space="preserve">184 человека, продолжают обучение 324 человека.  </w:t>
      </w:r>
    </w:p>
    <w:p w:rsidR="003860E2" w:rsidRPr="003860E2" w:rsidRDefault="003860E2" w:rsidP="007A5575">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eastAsia="Calibri" w:hAnsi="Times New Roman" w:cs="Times New Roman"/>
          <w:sz w:val="30"/>
          <w:szCs w:val="30"/>
        </w:rPr>
        <w:t>юридических лиц</w:t>
      </w:r>
      <w:r>
        <w:rPr>
          <w:rFonts w:ascii="Times New Roman" w:eastAsia="Calibri" w:hAnsi="Times New Roman" w:cs="Times New Roman"/>
          <w:sz w:val="30"/>
          <w:szCs w:val="30"/>
        </w:rPr>
        <w:t xml:space="preserve"> и</w:t>
      </w:r>
      <w:r w:rsidRPr="003860E2">
        <w:rPr>
          <w:rFonts w:ascii="Times New Roman" w:eastAsia="Calibri" w:hAnsi="Times New Roman" w:cs="Times New Roman"/>
          <w:sz w:val="30"/>
          <w:szCs w:val="30"/>
        </w:rPr>
        <w:t xml:space="preserve"> индивидуальных предпринимателей</w:t>
      </w:r>
      <w:r>
        <w:rPr>
          <w:rFonts w:ascii="Times New Roman" w:eastAsia="Calibri" w:hAnsi="Times New Roman" w:cs="Times New Roman"/>
          <w:sz w:val="30"/>
          <w:szCs w:val="30"/>
        </w:rPr>
        <w:t>,</w:t>
      </w:r>
      <w:r w:rsidRPr="003860E2">
        <w:rPr>
          <w:rFonts w:ascii="Times New Roman" w:eastAsia="Calibri" w:hAnsi="Times New Roman" w:cs="Times New Roman"/>
          <w:i/>
          <w:sz w:val="28"/>
          <w:szCs w:val="28"/>
        </w:rPr>
        <w:t xml:space="preserve"> </w:t>
      </w:r>
      <w:r w:rsidRPr="003860E2">
        <w:rPr>
          <w:rFonts w:ascii="Times New Roman" w:eastAsia="Calibri" w:hAnsi="Times New Roman" w:cs="Times New Roman"/>
          <w:sz w:val="30"/>
          <w:szCs w:val="30"/>
        </w:rPr>
        <w:t>аккредитован</w:t>
      </w:r>
      <w:r>
        <w:rPr>
          <w:rFonts w:ascii="Times New Roman" w:eastAsia="Calibri" w:hAnsi="Times New Roman" w:cs="Times New Roman"/>
          <w:sz w:val="30"/>
          <w:szCs w:val="30"/>
        </w:rPr>
        <w:t>ных</w:t>
      </w:r>
      <w:r w:rsidRPr="003860E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Министерством труда и социальной защиты на </w:t>
      </w:r>
      <w:r w:rsidRPr="003860E2">
        <w:rPr>
          <w:rFonts w:ascii="Times New Roman" w:eastAsia="Calibri" w:hAnsi="Times New Roman" w:cs="Times New Roman"/>
          <w:sz w:val="30"/>
          <w:szCs w:val="30"/>
        </w:rPr>
        <w:t>осуществление функций специалиста по охране труда</w:t>
      </w:r>
      <w:r>
        <w:rPr>
          <w:rFonts w:ascii="Times New Roman" w:eastAsia="Calibri" w:hAnsi="Times New Roman" w:cs="Times New Roman"/>
          <w:sz w:val="30"/>
          <w:szCs w:val="30"/>
        </w:rPr>
        <w:t>.</w:t>
      </w:r>
    </w:p>
    <w:p w:rsidR="0022066F"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В целях обеспечения соблюдения требований законодательства об охране труда </w:t>
      </w:r>
      <w:r w:rsidR="00CF1B58">
        <w:rPr>
          <w:rFonts w:ascii="Times New Roman" w:eastAsia="Calibri" w:hAnsi="Times New Roman" w:cs="Times New Roman"/>
          <w:sz w:val="30"/>
          <w:szCs w:val="30"/>
        </w:rPr>
        <w:t>организована</w:t>
      </w:r>
      <w:r w:rsidRPr="007A5575">
        <w:rPr>
          <w:rFonts w:ascii="Times New Roman" w:eastAsia="Calibri"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sidR="00881DC4">
        <w:rPr>
          <w:rFonts w:ascii="Times New Roman" w:eastAsia="Calibri" w:hAnsi="Times New Roman" w:cs="Times New Roman"/>
          <w:sz w:val="30"/>
          <w:szCs w:val="30"/>
        </w:rPr>
        <w:t>. С</w:t>
      </w:r>
      <w:r w:rsidR="00881DC4" w:rsidRPr="00881DC4">
        <w:rPr>
          <w:rFonts w:ascii="Times New Roman" w:eastAsia="Calibri" w:hAnsi="Times New Roman" w:cs="Times New Roman"/>
          <w:sz w:val="30"/>
          <w:szCs w:val="30"/>
        </w:rPr>
        <w:t>пециалист</w:t>
      </w:r>
      <w:r w:rsidR="00881DC4">
        <w:rPr>
          <w:rFonts w:ascii="Times New Roman" w:eastAsia="Calibri" w:hAnsi="Times New Roman" w:cs="Times New Roman"/>
          <w:sz w:val="30"/>
          <w:szCs w:val="30"/>
        </w:rPr>
        <w:t>ы</w:t>
      </w:r>
      <w:r w:rsidR="00881DC4" w:rsidRPr="00881DC4">
        <w:rPr>
          <w:rFonts w:ascii="Times New Roman" w:eastAsia="Calibri" w:hAnsi="Times New Roman" w:cs="Times New Roman"/>
          <w:sz w:val="30"/>
          <w:szCs w:val="30"/>
        </w:rPr>
        <w:t xml:space="preserve"> по охране труда </w:t>
      </w:r>
      <w:r w:rsidR="00881DC4">
        <w:rPr>
          <w:rFonts w:ascii="Times New Roman" w:eastAsia="Calibri" w:hAnsi="Times New Roman" w:cs="Times New Roman"/>
          <w:sz w:val="30"/>
          <w:szCs w:val="30"/>
        </w:rPr>
        <w:t>в</w:t>
      </w:r>
      <w:r w:rsidR="00881DC4" w:rsidRPr="00881DC4">
        <w:rPr>
          <w:rFonts w:ascii="Times New Roman" w:eastAsia="Calibri" w:hAnsi="Times New Roman" w:cs="Times New Roman"/>
          <w:sz w:val="30"/>
          <w:szCs w:val="30"/>
        </w:rPr>
        <w:t xml:space="preserve"> соответствии </w:t>
      </w:r>
      <w:r w:rsidR="0018097A">
        <w:rPr>
          <w:rFonts w:ascii="Times New Roman" w:eastAsia="Calibri" w:hAnsi="Times New Roman" w:cs="Times New Roman"/>
          <w:sz w:val="30"/>
          <w:szCs w:val="30"/>
        </w:rPr>
        <w:br/>
      </w:r>
      <w:r w:rsidR="00881DC4" w:rsidRPr="00881DC4">
        <w:rPr>
          <w:rFonts w:ascii="Times New Roman" w:eastAsia="Calibri" w:hAnsi="Times New Roman" w:cs="Times New Roman"/>
          <w:sz w:val="30"/>
          <w:szCs w:val="30"/>
        </w:rPr>
        <w:t xml:space="preserve">с </w:t>
      </w:r>
      <w:r w:rsidR="00881DC4">
        <w:rPr>
          <w:rFonts w:ascii="Times New Roman" w:eastAsia="Calibri" w:hAnsi="Times New Roman" w:cs="Times New Roman"/>
          <w:sz w:val="30"/>
          <w:szCs w:val="30"/>
        </w:rPr>
        <w:t>п</w:t>
      </w:r>
      <w:r w:rsidR="00881DC4" w:rsidRPr="00881DC4">
        <w:rPr>
          <w:rFonts w:ascii="Times New Roman" w:eastAsia="Calibri" w:hAnsi="Times New Roman" w:cs="Times New Roman"/>
          <w:sz w:val="30"/>
          <w:szCs w:val="30"/>
        </w:rPr>
        <w:t>остановление</w:t>
      </w:r>
      <w:r w:rsidR="00881DC4">
        <w:rPr>
          <w:rFonts w:ascii="Times New Roman" w:eastAsia="Calibri" w:hAnsi="Times New Roman" w:cs="Times New Roman"/>
          <w:sz w:val="30"/>
          <w:szCs w:val="30"/>
        </w:rPr>
        <w:t>м</w:t>
      </w:r>
      <w:r w:rsidR="00881DC4" w:rsidRPr="00881DC4">
        <w:rPr>
          <w:rFonts w:ascii="Times New Roman" w:eastAsia="Calibri" w:hAnsi="Times New Roman" w:cs="Times New Roman"/>
          <w:sz w:val="30"/>
          <w:szCs w:val="30"/>
        </w:rPr>
        <w:t xml:space="preserve"> Совета Министров Республики Беларусь от 01.09.2022 </w:t>
      </w:r>
      <w:r w:rsidR="00881DC4">
        <w:rPr>
          <w:rFonts w:ascii="Times New Roman" w:eastAsia="Calibri" w:hAnsi="Times New Roman" w:cs="Times New Roman"/>
          <w:sz w:val="30"/>
          <w:szCs w:val="30"/>
        </w:rPr>
        <w:t>№ </w:t>
      </w:r>
      <w:r w:rsidR="00881DC4" w:rsidRPr="00881DC4">
        <w:rPr>
          <w:rFonts w:ascii="Times New Roman" w:eastAsia="Calibri" w:hAnsi="Times New Roman" w:cs="Times New Roman"/>
          <w:sz w:val="30"/>
          <w:szCs w:val="30"/>
        </w:rPr>
        <w:t xml:space="preserve">74 «О вопросах организации образовательного процесса» </w:t>
      </w:r>
      <w:r w:rsidR="00881DC4">
        <w:rPr>
          <w:rFonts w:ascii="Times New Roman" w:eastAsia="Calibri" w:hAnsi="Times New Roman" w:cs="Times New Roman"/>
          <w:sz w:val="30"/>
          <w:szCs w:val="30"/>
        </w:rPr>
        <w:t xml:space="preserve">обязаны проходить такое повышение квалификации </w:t>
      </w:r>
      <w:r w:rsidR="00881DC4" w:rsidRPr="00881DC4">
        <w:rPr>
          <w:rFonts w:ascii="Times New Roman" w:eastAsia="Calibri" w:hAnsi="Times New Roman" w:cs="Times New Roman"/>
          <w:sz w:val="30"/>
          <w:szCs w:val="30"/>
        </w:rPr>
        <w:t>не реже одного раза в три года</w:t>
      </w:r>
      <w:r w:rsidR="00881DC4">
        <w:rPr>
          <w:rFonts w:ascii="Times New Roman" w:eastAsia="Calibri" w:hAnsi="Times New Roman" w:cs="Times New Roman"/>
          <w:sz w:val="30"/>
          <w:szCs w:val="30"/>
        </w:rPr>
        <w:t>.</w:t>
      </w:r>
      <w:r w:rsidR="0022066F">
        <w:rPr>
          <w:rFonts w:ascii="Times New Roman" w:eastAsia="Calibri" w:hAnsi="Times New Roman" w:cs="Times New Roman"/>
          <w:sz w:val="30"/>
          <w:szCs w:val="30"/>
        </w:rPr>
        <w:t xml:space="preserve"> </w:t>
      </w:r>
      <w:r w:rsidR="00B42711">
        <w:rPr>
          <w:rFonts w:ascii="Times New Roman" w:eastAsia="Calibri" w:hAnsi="Times New Roman" w:cs="Times New Roman"/>
          <w:sz w:val="30"/>
          <w:szCs w:val="30"/>
        </w:rPr>
        <w:t>За 2022 год квалификацию по вопросам охраны труда повысили 36,6</w:t>
      </w:r>
      <w:r w:rsidR="0022066F">
        <w:rPr>
          <w:rFonts w:ascii="Times New Roman" w:eastAsia="Calibri" w:hAnsi="Times New Roman" w:cs="Times New Roman"/>
          <w:sz w:val="30"/>
          <w:szCs w:val="30"/>
        </w:rPr>
        <w:t> </w:t>
      </w:r>
      <w:r w:rsidR="00B42711">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B42711">
        <w:rPr>
          <w:rFonts w:ascii="Times New Roman" w:eastAsia="Calibri" w:hAnsi="Times New Roman" w:cs="Times New Roman"/>
          <w:sz w:val="30"/>
          <w:szCs w:val="30"/>
        </w:rPr>
        <w:t xml:space="preserve"> работников. </w:t>
      </w:r>
    </w:p>
    <w:p w:rsidR="003860E2"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Органами государственного управления организована проверка знаний у более 47</w:t>
      </w:r>
      <w:r w:rsidR="00B42711">
        <w:rPr>
          <w:rFonts w:ascii="Times New Roman" w:eastAsia="Calibri" w:hAnsi="Times New Roman" w:cs="Times New Roman"/>
          <w:sz w:val="30"/>
          <w:szCs w:val="30"/>
        </w:rPr>
        <w:t> </w:t>
      </w:r>
      <w:r w:rsidRPr="007A5575">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881DC4">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руководителей, должностных лиц</w:t>
      </w:r>
      <w:r w:rsidR="00564FD8">
        <w:rPr>
          <w:rFonts w:ascii="Times New Roman" w:eastAsia="Calibri" w:hAnsi="Times New Roman" w:cs="Times New Roman"/>
          <w:sz w:val="30"/>
          <w:szCs w:val="30"/>
        </w:rPr>
        <w:t xml:space="preserve"> организаций</w:t>
      </w:r>
      <w:r w:rsidRPr="007A5575">
        <w:rPr>
          <w:rFonts w:ascii="Times New Roman" w:eastAsia="Calibri" w:hAnsi="Times New Roman" w:cs="Times New Roman"/>
          <w:sz w:val="30"/>
          <w:szCs w:val="30"/>
        </w:rPr>
        <w:t>, членов комиссий для проверки знаний работников по вопросам охраны труда.</w:t>
      </w:r>
    </w:p>
    <w:p w:rsidR="007E1D76" w:rsidRDefault="007E1D76" w:rsidP="007A5575">
      <w:pPr>
        <w:autoSpaceDE w:val="0"/>
        <w:autoSpaceDN w:val="0"/>
        <w:adjustRightInd w:val="0"/>
        <w:ind w:firstLine="709"/>
        <w:jc w:val="both"/>
        <w:rPr>
          <w:rFonts w:ascii="Times New Roman" w:eastAsia="Calibri" w:hAnsi="Times New Roman" w:cs="Times New Roman"/>
          <w:sz w:val="30"/>
          <w:szCs w:val="30"/>
        </w:rPr>
      </w:pPr>
    </w:p>
    <w:p w:rsidR="000B472D" w:rsidRPr="000B472D" w:rsidRDefault="000B472D" w:rsidP="007A5575">
      <w:pPr>
        <w:autoSpaceDE w:val="0"/>
        <w:autoSpaceDN w:val="0"/>
        <w:adjustRightInd w:val="0"/>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С</w:t>
      </w:r>
      <w:r w:rsidRPr="000B472D">
        <w:rPr>
          <w:rFonts w:ascii="Times New Roman" w:eastAsia="Calibri" w:hAnsi="Times New Roman" w:cs="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
    <w:p w:rsidR="000B472D" w:rsidRDefault="000B472D" w:rsidP="007A5575">
      <w:pPr>
        <w:autoSpaceDE w:val="0"/>
        <w:autoSpaceDN w:val="0"/>
        <w:adjustRightInd w:val="0"/>
        <w:ind w:firstLine="709"/>
        <w:jc w:val="both"/>
        <w:rPr>
          <w:rFonts w:ascii="Times New Roman" w:eastAsia="Calibri" w:hAnsi="Times New Roman" w:cs="Times New Roman"/>
          <w:sz w:val="30"/>
          <w:szCs w:val="30"/>
        </w:rPr>
      </w:pP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Основной целью организации работы по охране труда является </w:t>
      </w:r>
      <w:r>
        <w:rPr>
          <w:rFonts w:ascii="Times New Roman" w:eastAsia="Calibri" w:hAnsi="Times New Roman" w:cs="Times New Roman"/>
          <w:sz w:val="30"/>
          <w:szCs w:val="30"/>
        </w:rPr>
        <w:t>сохранение</w:t>
      </w:r>
      <w:r w:rsidRPr="00B8012C">
        <w:rPr>
          <w:rFonts w:ascii="Times New Roman" w:eastAsia="Calibri" w:hAnsi="Times New Roman" w:cs="Times New Roman"/>
          <w:sz w:val="30"/>
          <w:szCs w:val="30"/>
        </w:rPr>
        <w:t xml:space="preserve"> жизни </w:t>
      </w:r>
      <w:r>
        <w:rPr>
          <w:rFonts w:ascii="Times New Roman" w:eastAsia="Calibri" w:hAnsi="Times New Roman" w:cs="Times New Roman"/>
          <w:sz w:val="30"/>
          <w:szCs w:val="30"/>
        </w:rPr>
        <w:t>и</w:t>
      </w:r>
      <w:r w:rsidRPr="00B8012C">
        <w:rPr>
          <w:rFonts w:ascii="Times New Roman" w:eastAsia="Calibri" w:hAnsi="Times New Roman" w:cs="Times New Roman"/>
          <w:sz w:val="30"/>
          <w:szCs w:val="30"/>
        </w:rPr>
        <w:t xml:space="preserve"> здоровья работников. Динамика достигнутых 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За последние 20 лет производственный травматизм в республике сократился в 3 раза, а смертельный практически в 2 раза.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В прошлом году удалось сохранить тенденцию к снижению общего уровня производственного травматизма.</w:t>
      </w:r>
      <w:r>
        <w:rPr>
          <w:rFonts w:ascii="Times New Roman" w:eastAsia="Calibri" w:hAnsi="Times New Roman" w:cs="Times New Roman"/>
          <w:sz w:val="30"/>
          <w:szCs w:val="30"/>
        </w:rPr>
        <w:t xml:space="preserve"> </w:t>
      </w:r>
      <w:r w:rsidRPr="00B8012C">
        <w:rPr>
          <w:rFonts w:ascii="Times New Roman" w:eastAsia="Calibri" w:hAnsi="Times New Roman" w:cs="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B8012C" w:rsidRPr="00B8012C" w:rsidRDefault="00B8012C" w:rsidP="00B8012C">
      <w:pPr>
        <w:autoSpaceDE w:val="0"/>
        <w:autoSpaceDN w:val="0"/>
        <w:adjustRightInd w:val="0"/>
        <w:ind w:firstLine="709"/>
        <w:jc w:val="both"/>
        <w:rPr>
          <w:rFonts w:ascii="Times New Roman" w:eastAsia="Calibri" w:hAnsi="Times New Roman" w:cs="Times New Roman"/>
          <w:iCs/>
          <w:sz w:val="30"/>
          <w:szCs w:val="30"/>
        </w:rPr>
      </w:pPr>
      <w:r w:rsidRPr="00B8012C">
        <w:rPr>
          <w:rFonts w:ascii="Times New Roman" w:eastAsia="Calibri" w:hAnsi="Times New Roman" w:cs="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18097A" w:rsidRDefault="00C279B8"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18097A" w:rsidRPr="0018097A">
        <w:rPr>
          <w:rFonts w:ascii="Times New Roman" w:eastAsia="Calibri" w:hAnsi="Times New Roman" w:cs="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0018097A">
        <w:rPr>
          <w:rFonts w:ascii="Times New Roman" w:eastAsia="Calibri" w:hAnsi="Times New Roman" w:cs="Times New Roman"/>
          <w:sz w:val="30"/>
          <w:szCs w:val="30"/>
        </w:rPr>
        <w:t>.</w:t>
      </w:r>
      <w:r w:rsidRPr="00C279B8">
        <w:rPr>
          <w:rFonts w:ascii="Times New Roman" w:eastAsia="Calibri" w:hAnsi="Times New Roman" w:cs="Times New Roman"/>
          <w:sz w:val="30"/>
          <w:szCs w:val="30"/>
        </w:rPr>
        <w:t xml:space="preserve"> </w:t>
      </w:r>
      <w:r w:rsidRPr="0018097A">
        <w:rPr>
          <w:rFonts w:ascii="Times New Roman" w:eastAsia="Calibri" w:hAnsi="Times New Roman" w:cs="Times New Roman"/>
          <w:sz w:val="30"/>
          <w:szCs w:val="30"/>
        </w:rPr>
        <w:t xml:space="preserve">Кроме того, </w:t>
      </w:r>
      <w:r>
        <w:rPr>
          <w:rFonts w:ascii="Times New Roman" w:eastAsia="Calibri" w:hAnsi="Times New Roman" w:cs="Times New Roman"/>
          <w:sz w:val="30"/>
          <w:szCs w:val="30"/>
        </w:rPr>
        <w:t>п</w:t>
      </w:r>
      <w:r w:rsidRPr="0018097A">
        <w:rPr>
          <w:rFonts w:ascii="Times New Roman" w:eastAsia="Calibri" w:hAnsi="Times New Roman" w:cs="Times New Roman"/>
          <w:sz w:val="30"/>
          <w:szCs w:val="30"/>
        </w:rPr>
        <w:t xml:space="preserve">о данным </w:t>
      </w:r>
      <w:proofErr w:type="spellStart"/>
      <w:r w:rsidRPr="0018097A">
        <w:rPr>
          <w:rFonts w:ascii="Times New Roman" w:eastAsia="Calibri" w:hAnsi="Times New Roman" w:cs="Times New Roman"/>
          <w:sz w:val="30"/>
          <w:szCs w:val="30"/>
        </w:rPr>
        <w:t>Белстата</w:t>
      </w:r>
      <w:proofErr w:type="spellEnd"/>
      <w:r w:rsidRPr="0018097A">
        <w:rPr>
          <w:rFonts w:ascii="Times New Roman" w:eastAsia="Calibri" w:hAnsi="Times New Roman" w:cs="Times New Roman"/>
          <w:sz w:val="30"/>
          <w:szCs w:val="30"/>
        </w:rPr>
        <w:t xml:space="preserve"> в 2022 году в результате несчастных случаев на производстве потеряно 72,1 тыс. человеко-дней.</w:t>
      </w: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целях социальной защиты работающих</w:t>
      </w:r>
      <w:r w:rsidR="009F3DD0">
        <w:rPr>
          <w:rFonts w:ascii="Times New Roman" w:eastAsia="Calibri" w:hAnsi="Times New Roman" w:cs="Times New Roman"/>
          <w:sz w:val="30"/>
          <w:szCs w:val="30"/>
        </w:rPr>
        <w:t>, получивших повреждение здоровья при выполнении порученной работы,</w:t>
      </w:r>
      <w:r>
        <w:rPr>
          <w:rFonts w:ascii="Times New Roman" w:eastAsia="Calibri" w:hAnsi="Times New Roman" w:cs="Times New Roman"/>
          <w:sz w:val="30"/>
          <w:szCs w:val="30"/>
        </w:rPr>
        <w:t xml:space="preserve"> в Республике Беларусь де</w:t>
      </w:r>
      <w:r w:rsidR="009F3DD0">
        <w:rPr>
          <w:rFonts w:ascii="Times New Roman" w:eastAsia="Calibri" w:hAnsi="Times New Roman" w:cs="Times New Roman"/>
          <w:sz w:val="30"/>
          <w:szCs w:val="30"/>
        </w:rPr>
        <w:t>й</w:t>
      </w:r>
      <w:r>
        <w:rPr>
          <w:rFonts w:ascii="Times New Roman" w:eastAsia="Calibri" w:hAnsi="Times New Roman" w:cs="Times New Roman"/>
          <w:sz w:val="30"/>
          <w:szCs w:val="30"/>
        </w:rPr>
        <w:t>ствуе</w:t>
      </w:r>
      <w:r w:rsidR="009F3DD0">
        <w:rPr>
          <w:rFonts w:ascii="Times New Roman" w:eastAsia="Calibri" w:hAnsi="Times New Roman" w:cs="Times New Roman"/>
          <w:sz w:val="30"/>
          <w:szCs w:val="30"/>
        </w:rPr>
        <w:t>т</w:t>
      </w:r>
      <w:r>
        <w:rPr>
          <w:rFonts w:ascii="Times New Roman" w:eastAsia="Calibri" w:hAnsi="Times New Roman" w:cs="Times New Roman"/>
          <w:sz w:val="30"/>
          <w:szCs w:val="30"/>
        </w:rPr>
        <w:t xml:space="preserve"> система обязательного стра</w:t>
      </w:r>
      <w:r w:rsidR="009F3DD0">
        <w:rPr>
          <w:rFonts w:ascii="Times New Roman" w:eastAsia="Calibri" w:hAnsi="Times New Roman" w:cs="Times New Roman"/>
          <w:sz w:val="30"/>
          <w:szCs w:val="30"/>
        </w:rPr>
        <w:t>х</w:t>
      </w:r>
      <w:r>
        <w:rPr>
          <w:rFonts w:ascii="Times New Roman" w:eastAsia="Calibri" w:hAnsi="Times New Roman" w:cs="Times New Roman"/>
          <w:sz w:val="30"/>
          <w:szCs w:val="30"/>
        </w:rPr>
        <w:t>ования от несчастных случаев на производстве и профе</w:t>
      </w:r>
      <w:r w:rsidR="009F3DD0">
        <w:rPr>
          <w:rFonts w:ascii="Times New Roman" w:eastAsia="Calibri" w:hAnsi="Times New Roman" w:cs="Times New Roman"/>
          <w:sz w:val="30"/>
          <w:szCs w:val="30"/>
        </w:rPr>
        <w:t>сс</w:t>
      </w:r>
      <w:r>
        <w:rPr>
          <w:rFonts w:ascii="Times New Roman" w:eastAsia="Calibri" w:hAnsi="Times New Roman" w:cs="Times New Roman"/>
          <w:sz w:val="30"/>
          <w:szCs w:val="30"/>
        </w:rPr>
        <w:t>иональных заболеваний</w:t>
      </w:r>
      <w:r w:rsidR="009F3DD0">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 xml:space="preserve">В настоящее время порядок и условия проведения </w:t>
      </w:r>
      <w:r>
        <w:rPr>
          <w:rFonts w:ascii="Times New Roman" w:eastAsia="Calibri" w:hAnsi="Times New Roman" w:cs="Times New Roman"/>
          <w:sz w:val="30"/>
          <w:szCs w:val="30"/>
        </w:rPr>
        <w:t xml:space="preserve">указанного вида страхования </w:t>
      </w:r>
      <w:r w:rsidRPr="009F3DD0">
        <w:rPr>
          <w:rFonts w:ascii="Times New Roman" w:eastAsia="Calibri" w:hAnsi="Times New Roman" w:cs="Times New Roman"/>
          <w:sz w:val="30"/>
          <w:szCs w:val="30"/>
        </w:rPr>
        <w:t>регулируются Положением о страховой деятельности в Республике Беларусь, утвержденным Указом Президента Республики Беларусь от 25 августа 2006 г. № 530 «О страховой деятельности» (глава 16 «Порядок и условия осуществления обязательного страхования от несчастных случаев на производстве и профессиональных заболеваний»), рядом постановлений Совета Министров Республики Беларусь и иными нормативными правовыми актами Республики</w:t>
      </w:r>
      <w:proofErr w:type="gramEnd"/>
      <w:r w:rsidRPr="009F3DD0">
        <w:rPr>
          <w:rFonts w:ascii="Times New Roman" w:eastAsia="Calibri" w:hAnsi="Times New Roman" w:cs="Times New Roman"/>
          <w:sz w:val="30"/>
          <w:szCs w:val="30"/>
        </w:rPr>
        <w:t xml:space="preserve"> Беларусь.</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Страхование о</w:t>
      </w:r>
      <w:r w:rsidRPr="009F3DD0">
        <w:rPr>
          <w:rFonts w:ascii="Times New Roman" w:eastAsia="Calibri" w:hAnsi="Times New Roman" w:cs="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eastAsia="Calibri" w:hAnsi="Times New Roman" w:cs="Times New Roman"/>
          <w:sz w:val="30"/>
          <w:szCs w:val="30"/>
        </w:rPr>
        <w:t xml:space="preserve"> и профессиональных заболеваний, к</w:t>
      </w:r>
      <w:r w:rsidRPr="009F3DD0">
        <w:rPr>
          <w:rFonts w:ascii="Times New Roman" w:eastAsia="Calibri" w:hAnsi="Times New Roman" w:cs="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lastRenderedPageBreak/>
        <w:t>В 2022 году выплаты БРУСП «</w:t>
      </w:r>
      <w:proofErr w:type="spellStart"/>
      <w:r w:rsidRPr="009F3DD0">
        <w:rPr>
          <w:rFonts w:ascii="Times New Roman" w:eastAsia="Calibri" w:hAnsi="Times New Roman" w:cs="Times New Roman"/>
          <w:sz w:val="30"/>
          <w:szCs w:val="30"/>
        </w:rPr>
        <w:t>Белгосстрах</w:t>
      </w:r>
      <w:proofErr w:type="spellEnd"/>
      <w:r w:rsidRPr="009F3DD0">
        <w:rPr>
          <w:rFonts w:ascii="Times New Roman" w:eastAsia="Calibri" w:hAnsi="Times New Roman" w:cs="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9F3DD0" w:rsidRDefault="008C4144"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предусмотрена система скидок и надбавок к страховому тарифу </w:t>
      </w:r>
      <w:r w:rsidRPr="008C4144">
        <w:rPr>
          <w:rFonts w:ascii="Times New Roman" w:eastAsia="Calibri" w:hAnsi="Times New Roman" w:cs="Times New Roman"/>
          <w:sz w:val="30"/>
          <w:szCs w:val="30"/>
        </w:rPr>
        <w:t>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eastAsia="Calibri" w:hAnsi="Times New Roman" w:cs="Times New Roman"/>
          <w:sz w:val="30"/>
          <w:szCs w:val="30"/>
        </w:rPr>
        <w:t>БРУСП «</w:t>
      </w:r>
      <w:proofErr w:type="spellStart"/>
      <w:r w:rsidRPr="008C4144">
        <w:rPr>
          <w:rFonts w:ascii="Times New Roman" w:eastAsia="Calibri" w:hAnsi="Times New Roman" w:cs="Times New Roman"/>
          <w:sz w:val="30"/>
          <w:szCs w:val="30"/>
        </w:rPr>
        <w:t>Белгосстрах</w:t>
      </w:r>
      <w:proofErr w:type="spellEnd"/>
      <w:r w:rsidRPr="008C414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3D7CB7">
        <w:rPr>
          <w:rFonts w:ascii="Times New Roman" w:eastAsia="Calibri" w:hAnsi="Times New Roman" w:cs="Times New Roman"/>
          <w:sz w:val="30"/>
          <w:szCs w:val="30"/>
        </w:rPr>
        <w:t>установит надбавку к</w:t>
      </w:r>
      <w:r>
        <w:rPr>
          <w:rFonts w:ascii="Times New Roman" w:eastAsia="Calibri" w:hAnsi="Times New Roman" w:cs="Times New Roman"/>
          <w:sz w:val="30"/>
          <w:szCs w:val="30"/>
        </w:rPr>
        <w:t xml:space="preserve"> страхово</w:t>
      </w:r>
      <w:r w:rsidR="003D7CB7">
        <w:rPr>
          <w:rFonts w:ascii="Times New Roman" w:eastAsia="Calibri" w:hAnsi="Times New Roman" w:cs="Times New Roman"/>
          <w:sz w:val="30"/>
          <w:szCs w:val="30"/>
        </w:rPr>
        <w:t>му</w:t>
      </w:r>
      <w:r>
        <w:rPr>
          <w:rFonts w:ascii="Times New Roman" w:eastAsia="Calibri" w:hAnsi="Times New Roman" w:cs="Times New Roman"/>
          <w:sz w:val="30"/>
          <w:szCs w:val="30"/>
        </w:rPr>
        <w:t xml:space="preserve"> тариф</w:t>
      </w:r>
      <w:r w:rsidR="003D7CB7">
        <w:rPr>
          <w:rFonts w:ascii="Times New Roman" w:eastAsia="Calibri" w:hAnsi="Times New Roman" w:cs="Times New Roman"/>
          <w:sz w:val="30"/>
          <w:szCs w:val="30"/>
        </w:rPr>
        <w:t>у</w:t>
      </w:r>
      <w:r>
        <w:rPr>
          <w:rFonts w:ascii="Times New Roman" w:eastAsia="Calibri" w:hAnsi="Times New Roman" w:cs="Times New Roman"/>
          <w:sz w:val="30"/>
          <w:szCs w:val="30"/>
        </w:rPr>
        <w:t>.</w:t>
      </w:r>
    </w:p>
    <w:p w:rsidR="006D6AC6" w:rsidRPr="009F3DD0" w:rsidRDefault="006D6AC6" w:rsidP="006D6AC6">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профсоюзов  в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w:t>
      </w:r>
      <w:proofErr w:type="gramEnd"/>
      <w:r w:rsidRPr="009F3DD0">
        <w:rPr>
          <w:rFonts w:ascii="Times New Roman" w:eastAsia="Calibri" w:hAnsi="Times New Roman" w:cs="Times New Roman"/>
          <w:sz w:val="30"/>
          <w:szCs w:val="30"/>
        </w:rPr>
        <w:t xml:space="preserve"> Только в связи со смертельными случаями организациями выплачено более 3 млн. рублей.</w:t>
      </w:r>
    </w:p>
    <w:p w:rsidR="00A062E9" w:rsidRPr="00A062E9" w:rsidRDefault="003D7CB7" w:rsidP="00A062E9">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w:t>
      </w:r>
      <w:r w:rsidR="008F561C">
        <w:rPr>
          <w:rFonts w:ascii="Times New Roman" w:eastAsia="Calibri" w:hAnsi="Times New Roman" w:cs="Times New Roman"/>
          <w:sz w:val="30"/>
          <w:szCs w:val="30"/>
        </w:rPr>
        <w:t>,</w:t>
      </w:r>
      <w:r>
        <w:rPr>
          <w:rFonts w:ascii="Times New Roman" w:eastAsia="Calibri" w:hAnsi="Times New Roman" w:cs="Times New Roman"/>
          <w:sz w:val="30"/>
          <w:szCs w:val="30"/>
        </w:rPr>
        <w:t xml:space="preserve"> создание здоровой и безопасной производственной среды </w:t>
      </w:r>
      <w:r w:rsidR="00A062E9" w:rsidRPr="00A062E9">
        <w:rPr>
          <w:rFonts w:ascii="Times New Roman" w:eastAsia="Calibri" w:hAnsi="Times New Roman" w:cs="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3D7CB7" w:rsidRPr="009F3DD0" w:rsidRDefault="003D7CB7" w:rsidP="009F3DD0">
      <w:pPr>
        <w:autoSpaceDE w:val="0"/>
        <w:autoSpaceDN w:val="0"/>
        <w:adjustRightInd w:val="0"/>
        <w:ind w:firstLine="709"/>
        <w:jc w:val="both"/>
        <w:rPr>
          <w:rFonts w:ascii="Times New Roman" w:eastAsia="Calibri" w:hAnsi="Times New Roman" w:cs="Times New Roman"/>
          <w:sz w:val="30"/>
          <w:szCs w:val="30"/>
        </w:rPr>
      </w:pPr>
    </w:p>
    <w:p w:rsidR="000B472D" w:rsidRDefault="00722A0B" w:rsidP="007A5575">
      <w:pPr>
        <w:autoSpaceDE w:val="0"/>
        <w:autoSpaceDN w:val="0"/>
        <w:adjustRightInd w:val="0"/>
        <w:ind w:firstLine="709"/>
        <w:jc w:val="both"/>
        <w:rPr>
          <w:rFonts w:ascii="Times New Roman" w:eastAsia="Calibri" w:hAnsi="Times New Roman" w:cs="Times New Roman"/>
          <w:sz w:val="30"/>
          <w:szCs w:val="30"/>
        </w:rPr>
      </w:pPr>
      <w:r w:rsidRPr="00722A0B">
        <w:rPr>
          <w:rFonts w:ascii="Times New Roman" w:eastAsia="Calibri" w:hAnsi="Times New Roman" w:cs="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Default="008765DB" w:rsidP="007A5575">
      <w:pPr>
        <w:autoSpaceDE w:val="0"/>
        <w:autoSpaceDN w:val="0"/>
        <w:adjustRightInd w:val="0"/>
        <w:ind w:firstLine="709"/>
        <w:jc w:val="both"/>
        <w:rPr>
          <w:rFonts w:ascii="Times New Roman" w:eastAsia="Calibri" w:hAnsi="Times New Roman" w:cs="Times New Roman"/>
          <w:sz w:val="30"/>
          <w:szCs w:val="30"/>
        </w:rPr>
      </w:pPr>
    </w:p>
    <w:p w:rsidR="008765DB" w:rsidRDefault="00722A0B" w:rsidP="007A5575">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Для устранения многих причин </w:t>
      </w:r>
      <w:proofErr w:type="spellStart"/>
      <w:r w:rsidRPr="009F3DD0">
        <w:rPr>
          <w:rFonts w:ascii="Times New Roman" w:eastAsia="Calibri" w:hAnsi="Times New Roman" w:cs="Times New Roman"/>
          <w:sz w:val="30"/>
          <w:szCs w:val="30"/>
        </w:rPr>
        <w:t>травмирования</w:t>
      </w:r>
      <w:proofErr w:type="spellEnd"/>
      <w:r w:rsidRPr="009F3DD0">
        <w:rPr>
          <w:rFonts w:ascii="Times New Roman" w:eastAsia="Calibri" w:hAnsi="Times New Roman" w:cs="Times New Roman"/>
          <w:sz w:val="30"/>
          <w:szCs w:val="30"/>
        </w:rPr>
        <w:t xml:space="preserve">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Default="00A062E9"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Неслучайно в </w:t>
      </w:r>
      <w:r w:rsidRPr="00A062E9">
        <w:rPr>
          <w:rFonts w:ascii="Times New Roman" w:eastAsia="Calibri" w:hAnsi="Times New Roman" w:cs="Times New Roman"/>
          <w:sz w:val="30"/>
          <w:szCs w:val="30"/>
        </w:rPr>
        <w:t>Генерально</w:t>
      </w:r>
      <w:r>
        <w:rPr>
          <w:rFonts w:ascii="Times New Roman" w:eastAsia="Calibri" w:hAnsi="Times New Roman" w:cs="Times New Roman"/>
          <w:sz w:val="30"/>
          <w:szCs w:val="30"/>
        </w:rPr>
        <w:t>м</w:t>
      </w:r>
      <w:r w:rsidRPr="00A062E9">
        <w:rPr>
          <w:rFonts w:ascii="Times New Roman" w:eastAsia="Calibri" w:hAnsi="Times New Roman" w:cs="Times New Roman"/>
          <w:sz w:val="30"/>
          <w:szCs w:val="30"/>
        </w:rPr>
        <w:t xml:space="preserve"> соглашени</w:t>
      </w:r>
      <w:r>
        <w:rPr>
          <w:rFonts w:ascii="Times New Roman" w:eastAsia="Calibri" w:hAnsi="Times New Roman" w:cs="Times New Roman"/>
          <w:sz w:val="30"/>
          <w:szCs w:val="30"/>
        </w:rPr>
        <w:t>и</w:t>
      </w:r>
      <w:r w:rsidRPr="00A062E9">
        <w:rPr>
          <w:rFonts w:ascii="Times New Roman" w:eastAsia="Calibri" w:hAnsi="Times New Roman" w:cs="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eastAsia="Calibri" w:hAnsi="Times New Roman" w:cs="Times New Roman"/>
          <w:sz w:val="30"/>
          <w:szCs w:val="30"/>
        </w:rPr>
        <w:t>вопросам обеспечения здоровых и безопасных условий труда посвящена отдель</w:t>
      </w:r>
      <w:r w:rsidR="00E94894">
        <w:rPr>
          <w:rFonts w:ascii="Times New Roman" w:eastAsia="Calibri" w:hAnsi="Times New Roman" w:cs="Times New Roman"/>
          <w:sz w:val="30"/>
          <w:szCs w:val="30"/>
        </w:rPr>
        <w:t>ная глава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lastRenderedPageBreak/>
        <w:t>В целях принятия совместных действий для обеспечения безопасных и здоровых условий труда на производстве Стороны договорились:</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сотрудничество по вопросам совершенствования нормативной правовой базы в области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обеспечивать в рамках компетенции финансирование мероприятий по охране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взаимодействие органов государственного надзора и общественного контроля по вопросам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Стороны договорились считать дату подписания Соглашения стартом кампании в поддержку Концепции </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нулевого травматизма</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 xml:space="preserve"> в Республике Беларусь и </w:t>
      </w:r>
      <w:r w:rsidR="005633BE">
        <w:rPr>
          <w:rFonts w:ascii="Times New Roman" w:eastAsia="Calibri" w:hAnsi="Times New Roman" w:cs="Times New Roman"/>
          <w:sz w:val="30"/>
          <w:szCs w:val="30"/>
        </w:rPr>
        <w:t>обязались</w:t>
      </w:r>
      <w:r w:rsidRPr="00E94894">
        <w:rPr>
          <w:rFonts w:ascii="Times New Roman" w:eastAsia="Calibri" w:hAnsi="Times New Roman" w:cs="Times New Roman"/>
          <w:sz w:val="30"/>
          <w:szCs w:val="30"/>
        </w:rPr>
        <w:t xml:space="preserve"> способствовать применению в организациях принципов этой Концепции, в том числе </w:t>
      </w:r>
      <w:r w:rsidR="005633BE">
        <w:rPr>
          <w:rFonts w:ascii="Times New Roman" w:eastAsia="Calibri" w:hAnsi="Times New Roman" w:cs="Times New Roman"/>
          <w:sz w:val="30"/>
          <w:szCs w:val="30"/>
        </w:rPr>
        <w:t>приняли</w:t>
      </w:r>
      <w:r w:rsidRPr="00E94894">
        <w:rPr>
          <w:rFonts w:ascii="Times New Roman" w:eastAsia="Calibri" w:hAnsi="Times New Roman" w:cs="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Pr>
          <w:rFonts w:ascii="Times New Roman" w:eastAsia="Calibri" w:hAnsi="Times New Roman" w:cs="Times New Roman"/>
          <w:sz w:val="30"/>
          <w:szCs w:val="30"/>
        </w:rPr>
        <w:t>«нулевого травматизма»</w:t>
      </w:r>
      <w:r w:rsidRPr="00E94894">
        <w:rPr>
          <w:rFonts w:ascii="Times New Roman" w:eastAsia="Calibri" w:hAnsi="Times New Roman" w:cs="Times New Roman"/>
          <w:sz w:val="30"/>
          <w:szCs w:val="30"/>
        </w:rPr>
        <w:t>.</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 xml:space="preserve">Традиционно в нашей стране важная роль в решении вопросов охраны труда отведена профсоюзам. </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lang w:bidi="ru-RU"/>
        </w:rPr>
      </w:pPr>
      <w:r w:rsidRPr="008F561C">
        <w:rPr>
          <w:rFonts w:ascii="Times New Roman" w:eastAsia="Calibri" w:hAnsi="Times New Roman" w:cs="Times New Roman"/>
          <w:sz w:val="30"/>
          <w:szCs w:val="30"/>
        </w:rPr>
        <w:t>Для укрепления взаимодействия</w:t>
      </w:r>
      <w:r w:rsidR="00C279B8">
        <w:rPr>
          <w:rFonts w:ascii="Times New Roman" w:eastAsia="Calibri" w:hAnsi="Times New Roman" w:cs="Times New Roman"/>
          <w:sz w:val="30"/>
          <w:szCs w:val="30"/>
        </w:rPr>
        <w:t xml:space="preserve"> </w:t>
      </w:r>
      <w:r w:rsidRPr="008F561C">
        <w:rPr>
          <w:rFonts w:ascii="Times New Roman" w:eastAsia="Calibri" w:hAnsi="Times New Roman" w:cs="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eastAsia="Calibri" w:hAnsi="Times New Roman" w:cs="Times New Roman"/>
          <w:sz w:val="30"/>
          <w:szCs w:val="30"/>
        </w:rPr>
        <w:t xml:space="preserve"> подписано</w:t>
      </w:r>
      <w:r w:rsidRPr="008F561C">
        <w:rPr>
          <w:rFonts w:ascii="Times New Roman" w:eastAsia="Calibri" w:hAnsi="Times New Roman" w:cs="Times New Roman"/>
          <w:sz w:val="30"/>
          <w:szCs w:val="30"/>
        </w:rPr>
        <w:t xml:space="preserve"> Соглашение</w:t>
      </w:r>
      <w:r w:rsidRPr="008F561C">
        <w:rPr>
          <w:rFonts w:ascii="Times New Roman" w:eastAsia="Calibri" w:hAnsi="Times New Roman" w:cs="Times New Roman"/>
          <w:sz w:val="30"/>
          <w:szCs w:val="3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w:t>
      </w:r>
      <w:r w:rsidRPr="008F561C">
        <w:rPr>
          <w:rFonts w:ascii="Times New Roman" w:eastAsia="Calibri" w:hAnsi="Times New Roman" w:cs="Times New Roman"/>
          <w:sz w:val="30"/>
          <w:szCs w:val="30"/>
          <w:lang w:bidi="ru-RU"/>
        </w:rPr>
        <w:lastRenderedPageBreak/>
        <w:t>создания безопасных и здоровых условий труда и профилактики производственного травматизма</w:t>
      </w:r>
      <w:r>
        <w:rPr>
          <w:rFonts w:ascii="Times New Roman" w:eastAsia="Calibri" w:hAnsi="Times New Roman" w:cs="Times New Roman"/>
          <w:sz w:val="30"/>
          <w:szCs w:val="30"/>
          <w:lang w:bidi="ru-RU"/>
        </w:rPr>
        <w:t>.</w:t>
      </w:r>
    </w:p>
    <w:p w:rsidR="00722A0B" w:rsidRDefault="00722A0B" w:rsidP="008765DB">
      <w:pPr>
        <w:autoSpaceDE w:val="0"/>
        <w:autoSpaceDN w:val="0"/>
        <w:adjustRightInd w:val="0"/>
        <w:ind w:firstLine="709"/>
        <w:jc w:val="both"/>
        <w:rPr>
          <w:rFonts w:ascii="Times New Roman" w:eastAsia="Calibri" w:hAnsi="Times New Roman" w:cs="Times New Roman"/>
          <w:sz w:val="30"/>
          <w:szCs w:val="30"/>
        </w:rPr>
      </w:pP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Р</w:t>
      </w:r>
      <w:r w:rsidRPr="008765DB">
        <w:rPr>
          <w:rFonts w:ascii="Times New Roman" w:eastAsia="Calibri" w:hAnsi="Times New Roman" w:cs="Times New Roman"/>
          <w:sz w:val="30"/>
          <w:szCs w:val="30"/>
        </w:rPr>
        <w:t xml:space="preserve">езультаты </w:t>
      </w:r>
      <w:r>
        <w:rPr>
          <w:rFonts w:ascii="Times New Roman" w:eastAsia="Calibri" w:hAnsi="Times New Roman" w:cs="Times New Roman"/>
          <w:sz w:val="30"/>
          <w:szCs w:val="30"/>
        </w:rPr>
        <w:t xml:space="preserve">работы по обеспечению </w:t>
      </w:r>
      <w:r w:rsidRPr="008765DB">
        <w:rPr>
          <w:rFonts w:ascii="Times New Roman" w:eastAsia="Calibri" w:hAnsi="Times New Roman" w:cs="Times New Roman"/>
          <w:bCs/>
          <w:sz w:val="30"/>
          <w:szCs w:val="30"/>
        </w:rPr>
        <w:t>безопасной и здоровой производственной среды</w:t>
      </w:r>
      <w:r>
        <w:rPr>
          <w:rFonts w:ascii="Times New Roman" w:eastAsia="Calibri" w:hAnsi="Times New Roman" w:cs="Times New Roman"/>
          <w:sz w:val="30"/>
          <w:szCs w:val="30"/>
        </w:rPr>
        <w:t xml:space="preserve"> </w:t>
      </w:r>
      <w:r w:rsidRPr="008765DB">
        <w:rPr>
          <w:rFonts w:ascii="Times New Roman" w:eastAsia="Calibri" w:hAnsi="Times New Roman" w:cs="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sidR="00163E99">
        <w:rPr>
          <w:rFonts w:ascii="Times New Roman" w:eastAsia="Calibri" w:hAnsi="Times New Roman" w:cs="Times New Roman"/>
          <w:sz w:val="30"/>
          <w:szCs w:val="30"/>
        </w:rPr>
        <w:t>,</w:t>
      </w:r>
      <w:r w:rsidRPr="008765DB">
        <w:rPr>
          <w:rFonts w:ascii="Times New Roman" w:eastAsia="Calibri" w:hAnsi="Times New Roman" w:cs="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8765DB" w:rsidRPr="008765DB" w:rsidSect="004842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07"/>
    <w:rsid w:val="00040181"/>
    <w:rsid w:val="0004481E"/>
    <w:rsid w:val="00081BE0"/>
    <w:rsid w:val="000B472D"/>
    <w:rsid w:val="00101A95"/>
    <w:rsid w:val="00102C5B"/>
    <w:rsid w:val="00122FE2"/>
    <w:rsid w:val="00163E99"/>
    <w:rsid w:val="001660E0"/>
    <w:rsid w:val="00167518"/>
    <w:rsid w:val="001737A7"/>
    <w:rsid w:val="0018097A"/>
    <w:rsid w:val="0022066F"/>
    <w:rsid w:val="00232D09"/>
    <w:rsid w:val="00341272"/>
    <w:rsid w:val="003860E2"/>
    <w:rsid w:val="003D7CB7"/>
    <w:rsid w:val="00420A1E"/>
    <w:rsid w:val="00435044"/>
    <w:rsid w:val="00484216"/>
    <w:rsid w:val="00511518"/>
    <w:rsid w:val="00535288"/>
    <w:rsid w:val="005633BE"/>
    <w:rsid w:val="00564FD8"/>
    <w:rsid w:val="0059003A"/>
    <w:rsid w:val="00590E80"/>
    <w:rsid w:val="00614464"/>
    <w:rsid w:val="0067481D"/>
    <w:rsid w:val="006B5228"/>
    <w:rsid w:val="006D4B5F"/>
    <w:rsid w:val="006D6AC6"/>
    <w:rsid w:val="006F5FF9"/>
    <w:rsid w:val="00722A0B"/>
    <w:rsid w:val="00787BD9"/>
    <w:rsid w:val="007930AF"/>
    <w:rsid w:val="007A5575"/>
    <w:rsid w:val="007C0E13"/>
    <w:rsid w:val="007E1D76"/>
    <w:rsid w:val="00800BA3"/>
    <w:rsid w:val="00824E61"/>
    <w:rsid w:val="008765DB"/>
    <w:rsid w:val="00881DC4"/>
    <w:rsid w:val="008B7E50"/>
    <w:rsid w:val="008C4144"/>
    <w:rsid w:val="008F561C"/>
    <w:rsid w:val="009663C9"/>
    <w:rsid w:val="009C2DD2"/>
    <w:rsid w:val="009D2B98"/>
    <w:rsid w:val="009D54AD"/>
    <w:rsid w:val="009F3DD0"/>
    <w:rsid w:val="00A009D1"/>
    <w:rsid w:val="00A062E9"/>
    <w:rsid w:val="00A1056B"/>
    <w:rsid w:val="00A90C5F"/>
    <w:rsid w:val="00B42711"/>
    <w:rsid w:val="00B8012C"/>
    <w:rsid w:val="00B813F4"/>
    <w:rsid w:val="00B84C07"/>
    <w:rsid w:val="00BA2D08"/>
    <w:rsid w:val="00BA76E6"/>
    <w:rsid w:val="00BC25A1"/>
    <w:rsid w:val="00BC6533"/>
    <w:rsid w:val="00C279B8"/>
    <w:rsid w:val="00C664EB"/>
    <w:rsid w:val="00CD585D"/>
    <w:rsid w:val="00CF1B58"/>
    <w:rsid w:val="00CF76B1"/>
    <w:rsid w:val="00D37827"/>
    <w:rsid w:val="00D92113"/>
    <w:rsid w:val="00DF143C"/>
    <w:rsid w:val="00E94894"/>
    <w:rsid w:val="00EE4B17"/>
    <w:rsid w:val="00F0318F"/>
    <w:rsid w:val="00F047D6"/>
    <w:rsid w:val="00F628F6"/>
    <w:rsid w:val="00F707E6"/>
    <w:rsid w:val="00FA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norm/---normes/documents/normativeinstrument/wcms_c187_ru.htm" TargetMode="External"/><Relationship Id="rId3" Type="http://schemas.openxmlformats.org/officeDocument/2006/relationships/styles" Target="styles.xml"/><Relationship Id="rId7" Type="http://schemas.openxmlformats.org/officeDocument/2006/relationships/hyperlink" Target="https://www.ilo.org/wcmsp5/groups/public/---ed_norm/---normes/documents/normativeinstrument/wcms_c155_r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A6FD-0E8F-4434-9070-5EA32FA0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Пользователь Windows</cp:lastModifiedBy>
  <cp:revision>2</cp:revision>
  <dcterms:created xsi:type="dcterms:W3CDTF">2023-04-19T09:11:00Z</dcterms:created>
  <dcterms:modified xsi:type="dcterms:W3CDTF">2023-04-19T09:11:00Z</dcterms:modified>
</cp:coreProperties>
</file>